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Jegyzőkönyv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Készült: </w:t>
      </w:r>
      <w:r w:rsidRPr="007B128E">
        <w:rPr>
          <w:rFonts w:ascii="Book Antiqua" w:hAnsi="Book Antiqua"/>
          <w:b w:val="0"/>
          <w:sz w:val="18"/>
          <w:szCs w:val="18"/>
        </w:rPr>
        <w:t>Délegyháza Község Önkormányza</w:t>
      </w:r>
      <w:r w:rsidR="009442A2" w:rsidRPr="007B128E">
        <w:rPr>
          <w:rFonts w:ascii="Book Antiqua" w:hAnsi="Book Antiqua"/>
          <w:b w:val="0"/>
          <w:sz w:val="18"/>
          <w:szCs w:val="18"/>
        </w:rPr>
        <w:t>ta Kép</w:t>
      </w:r>
      <w:r w:rsidR="004B2BFB" w:rsidRPr="007B128E">
        <w:rPr>
          <w:rFonts w:ascii="Book Antiqua" w:hAnsi="Book Antiqua"/>
          <w:b w:val="0"/>
          <w:sz w:val="18"/>
          <w:szCs w:val="18"/>
        </w:rPr>
        <w:t>viselő-testülete 2017. január 24</w:t>
      </w:r>
      <w:r w:rsidR="009442A2" w:rsidRPr="007B128E">
        <w:rPr>
          <w:rFonts w:ascii="Book Antiqua" w:hAnsi="Book Antiqua"/>
          <w:b w:val="0"/>
          <w:sz w:val="18"/>
          <w:szCs w:val="18"/>
        </w:rPr>
        <w:t>.</w:t>
      </w:r>
      <w:r w:rsidRPr="007B128E">
        <w:rPr>
          <w:rFonts w:ascii="Book Antiqua" w:hAnsi="Book Antiqua"/>
          <w:b w:val="0"/>
          <w:sz w:val="18"/>
          <w:szCs w:val="18"/>
        </w:rPr>
        <w:t xml:space="preserve"> napján </w:t>
      </w:r>
      <w:r w:rsidR="00C43442" w:rsidRPr="007B128E">
        <w:rPr>
          <w:rFonts w:ascii="Book Antiqua" w:hAnsi="Book Antiqua"/>
          <w:b w:val="0"/>
          <w:sz w:val="18"/>
          <w:szCs w:val="18"/>
        </w:rPr>
        <w:t>16:45</w:t>
      </w:r>
      <w:r w:rsidRPr="007B128E">
        <w:rPr>
          <w:rFonts w:ascii="Book Antiqua" w:hAnsi="Book Antiqua"/>
          <w:b w:val="0"/>
          <w:sz w:val="18"/>
          <w:szCs w:val="18"/>
        </w:rPr>
        <w:t xml:space="preserve"> órakor a Polgármesteri </w:t>
      </w:r>
      <w:r w:rsidR="00026767" w:rsidRPr="007B128E">
        <w:rPr>
          <w:rFonts w:ascii="Book Antiqua" w:hAnsi="Book Antiqua"/>
          <w:b w:val="0"/>
          <w:sz w:val="18"/>
          <w:szCs w:val="18"/>
        </w:rPr>
        <w:t xml:space="preserve">Hivatalban megtartott </w:t>
      </w:r>
      <w:r w:rsidR="00163D53" w:rsidRPr="007B128E">
        <w:rPr>
          <w:rFonts w:ascii="Book Antiqua" w:hAnsi="Book Antiqua"/>
          <w:b w:val="0"/>
          <w:sz w:val="18"/>
          <w:szCs w:val="18"/>
        </w:rPr>
        <w:t>rend</w:t>
      </w:r>
      <w:r w:rsidR="008B3D5F" w:rsidRPr="007B128E">
        <w:rPr>
          <w:rFonts w:ascii="Book Antiqua" w:hAnsi="Book Antiqua"/>
          <w:b w:val="0"/>
          <w:sz w:val="18"/>
          <w:szCs w:val="18"/>
        </w:rPr>
        <w:t>es</w:t>
      </w:r>
      <w:r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="00332FC0" w:rsidRPr="007B128E">
        <w:rPr>
          <w:rFonts w:ascii="Book Antiqua" w:hAnsi="Book Antiqua"/>
          <w:b w:val="0"/>
          <w:sz w:val="18"/>
          <w:szCs w:val="18"/>
        </w:rPr>
        <w:t>nyílt</w:t>
      </w:r>
      <w:r w:rsidR="00FE5C31"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hAnsi="Book Antiqua"/>
          <w:b w:val="0"/>
          <w:sz w:val="18"/>
          <w:szCs w:val="18"/>
        </w:rPr>
        <w:t>ülésén.</w:t>
      </w:r>
    </w:p>
    <w:p w:rsidR="005B7840" w:rsidRPr="007B128E" w:rsidRDefault="005B7840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5B7840" w:rsidRPr="007B128E" w:rsidRDefault="005B7840" w:rsidP="0007594D">
      <w:pPr>
        <w:tabs>
          <w:tab w:val="clear" w:pos="8460"/>
        </w:tabs>
        <w:ind w:right="0" w:hanging="2977"/>
        <w:rPr>
          <w:rFonts w:ascii="Book Antiqua" w:hAnsi="Book Antiqua"/>
          <w:b w:val="0"/>
          <w:sz w:val="18"/>
          <w:szCs w:val="18"/>
        </w:rPr>
      </w:pPr>
    </w:p>
    <w:tbl>
      <w:tblPr>
        <w:tblW w:w="4350" w:type="pct"/>
        <w:tblInd w:w="108" w:type="dxa"/>
        <w:tblLook w:val="04A0" w:firstRow="1" w:lastRow="0" w:firstColumn="1" w:lastColumn="0" w:noHBand="0" w:noVBand="1"/>
      </w:tblPr>
      <w:tblGrid>
        <w:gridCol w:w="3261"/>
        <w:gridCol w:w="4820"/>
      </w:tblGrid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Jelen vannak 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a jelenléti ív szerint:   </w:t>
            </w: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dr. </w:t>
            </w: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Riebl</w:t>
            </w:r>
            <w:proofErr w:type="spellEnd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 Antal – polgármester</w:t>
            </w:r>
          </w:p>
          <w:p w:rsidR="004B2BFB" w:rsidRPr="007B128E" w:rsidRDefault="004B2BFB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Bednárik</w:t>
            </w:r>
            <w:proofErr w:type="spellEnd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 László – képviselők</w:t>
            </w:r>
          </w:p>
          <w:p w:rsidR="00246685" w:rsidRPr="007B128E" w:rsidRDefault="00B14B3C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Darabos Zsuzsanna – képviselő</w:t>
            </w:r>
          </w:p>
          <w:p w:rsidR="004B2BFB" w:rsidRPr="007B128E" w:rsidRDefault="004B2BFB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Görbe István – képviselő</w:t>
            </w:r>
          </w:p>
          <w:p w:rsidR="00B71019" w:rsidRPr="007B128E" w:rsidRDefault="00B71019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Jakus Lászlóné – képviselő</w:t>
            </w:r>
          </w:p>
          <w:p w:rsidR="009442A2" w:rsidRPr="007B128E" w:rsidRDefault="009442A2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Válóczi</w:t>
            </w:r>
            <w:proofErr w:type="spellEnd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 xml:space="preserve"> Tünde – képviselő</w:t>
            </w: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B14B3C" w:rsidRPr="007B128E" w:rsidRDefault="00B14B3C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5B7840" w:rsidRPr="007B128E" w:rsidRDefault="005B7840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dr. Molnár Zsuzsanna – jegyző</w:t>
            </w: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  <w:tr w:rsidR="007551FE" w:rsidRPr="007B128E" w:rsidTr="00773E87">
        <w:tc>
          <w:tcPr>
            <w:tcW w:w="2018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 w:firstLine="34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2982" w:type="pct"/>
            <w:shd w:val="clear" w:color="auto" w:fill="auto"/>
          </w:tcPr>
          <w:p w:rsidR="007551FE" w:rsidRPr="007B128E" w:rsidRDefault="007551FE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sz w:val="18"/>
          <w:szCs w:val="18"/>
        </w:rPr>
        <w:t>Hiányzik</w:t>
      </w:r>
      <w:r w:rsidR="00B14B3C" w:rsidRPr="007B128E">
        <w:rPr>
          <w:rFonts w:ascii="Book Antiqua" w:hAnsi="Book Antiqua"/>
          <w:b w:val="0"/>
          <w:sz w:val="18"/>
          <w:szCs w:val="18"/>
        </w:rPr>
        <w:t>:</w:t>
      </w:r>
      <w:r w:rsidR="004B2BFB"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="00C43442" w:rsidRPr="007B128E">
        <w:rPr>
          <w:rFonts w:ascii="Book Antiqua" w:hAnsi="Book Antiqua"/>
          <w:b w:val="0"/>
          <w:sz w:val="18"/>
          <w:szCs w:val="18"/>
        </w:rPr>
        <w:t xml:space="preserve">Szilveszter Lajos – alpolgármester </w:t>
      </w:r>
      <w:r w:rsidR="00134756" w:rsidRPr="007B128E">
        <w:rPr>
          <w:rFonts w:ascii="Book Antiqua" w:hAnsi="Book Antiqua"/>
          <w:b w:val="0"/>
          <w:sz w:val="18"/>
          <w:szCs w:val="18"/>
        </w:rPr>
        <w:t>igazoltan távol</w:t>
      </w:r>
      <w:r w:rsidR="00163D53" w:rsidRPr="007B128E">
        <w:rPr>
          <w:rFonts w:ascii="Book Antiqua" w:hAnsi="Book Antiqua"/>
          <w:b w:val="0"/>
          <w:sz w:val="18"/>
          <w:szCs w:val="18"/>
        </w:rPr>
        <w:t>.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4C0836" w:rsidRPr="007B128E" w:rsidRDefault="004C0836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eastAsia="Lucida Sans Unicode" w:hAnsi="Book Antiqua"/>
          <w:sz w:val="18"/>
          <w:szCs w:val="18"/>
        </w:rPr>
        <w:t>dr.</w:t>
      </w:r>
      <w:proofErr w:type="gramEnd"/>
      <w:r w:rsidRPr="007B128E">
        <w:rPr>
          <w:rFonts w:ascii="Book Antiqua" w:eastAsia="Lucida Sans Unicode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eastAsia="Lucida Sans Unicode" w:hAnsi="Book Antiqua"/>
          <w:sz w:val="18"/>
          <w:szCs w:val="18"/>
        </w:rPr>
        <w:t>Riebl</w:t>
      </w:r>
      <w:proofErr w:type="spellEnd"/>
      <w:r w:rsidRPr="007B128E">
        <w:rPr>
          <w:rFonts w:ascii="Book Antiqua" w:eastAsia="Lucida Sans Unicode" w:hAnsi="Book Antiqua"/>
          <w:sz w:val="18"/>
          <w:szCs w:val="18"/>
        </w:rPr>
        <w:t xml:space="preserve"> Antal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köszönti a megjelenteket, megnyitja az ülést, megállapítja, hogy a Képviselő-</w:t>
      </w:r>
      <w:r w:rsidR="00032FAA" w:rsidRPr="007B128E">
        <w:rPr>
          <w:rFonts w:ascii="Book Antiqua" w:hAnsi="Book Antiqua"/>
          <w:b w:val="0"/>
          <w:sz w:val="18"/>
          <w:szCs w:val="18"/>
        </w:rPr>
        <w:t>testület</w:t>
      </w:r>
      <w:r w:rsidR="007B128E">
        <w:rPr>
          <w:rFonts w:ascii="Book Antiqua" w:hAnsi="Book Antiqua"/>
          <w:b w:val="0"/>
          <w:sz w:val="18"/>
          <w:szCs w:val="18"/>
        </w:rPr>
        <w:t xml:space="preserve"> </w:t>
      </w:r>
      <w:r w:rsidR="00C43442" w:rsidRPr="007B128E">
        <w:rPr>
          <w:rFonts w:ascii="Book Antiqua" w:hAnsi="Book Antiqua"/>
          <w:b w:val="0"/>
          <w:sz w:val="18"/>
          <w:szCs w:val="18"/>
        </w:rPr>
        <w:t>6</w:t>
      </w:r>
      <w:r w:rsidRPr="007B128E">
        <w:rPr>
          <w:rFonts w:ascii="Book Antiqua" w:hAnsi="Book Antiqua"/>
          <w:b w:val="0"/>
          <w:sz w:val="18"/>
          <w:szCs w:val="18"/>
        </w:rPr>
        <w:t xml:space="preserve"> fővel határozatképes,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a jegyzőkönyv hitelesítésére felkéri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 xml:space="preserve">Darabos Zsuzsanna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és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Görbe István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képviselőket.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</w:t>
      </w:r>
      <w:r w:rsidR="00163D53" w:rsidRPr="007B128E">
        <w:rPr>
          <w:rFonts w:ascii="Book Antiqua" w:hAnsi="Book Antiqua"/>
          <w:b w:val="0"/>
          <w:sz w:val="18"/>
          <w:szCs w:val="18"/>
        </w:rPr>
        <w:t>zavazásra teszi fel a javaslatot</w:t>
      </w:r>
      <w:r w:rsidRPr="007B128E">
        <w:rPr>
          <w:rFonts w:ascii="Book Antiqua" w:hAnsi="Book Antiqua"/>
          <w:b w:val="0"/>
          <w:sz w:val="18"/>
          <w:szCs w:val="18"/>
        </w:rPr>
        <w:t>.</w:t>
      </w:r>
      <w:r w:rsidRPr="007B128E">
        <w:rPr>
          <w:rFonts w:ascii="Book Antiqua" w:hAnsi="Book Antiqua"/>
          <w:sz w:val="18"/>
          <w:szCs w:val="18"/>
        </w:rPr>
        <w:t xml:space="preserve"> 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7B128E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7B128E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4B2BFB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6</w:t>
      </w:r>
      <w:r w:rsidR="009442A2" w:rsidRPr="007B128E">
        <w:rPr>
          <w:rFonts w:ascii="Book Antiqua" w:hAnsi="Book Antiqua"/>
          <w:sz w:val="18"/>
          <w:szCs w:val="18"/>
          <w:u w:val="single"/>
        </w:rPr>
        <w:t>/2017.(</w:t>
      </w:r>
      <w:r w:rsidR="00B14B3C" w:rsidRPr="007B128E">
        <w:rPr>
          <w:rFonts w:ascii="Book Antiqua" w:hAnsi="Book Antiqua"/>
          <w:sz w:val="18"/>
          <w:szCs w:val="18"/>
          <w:u w:val="single"/>
        </w:rPr>
        <w:t>I</w:t>
      </w:r>
      <w:r w:rsidR="00A30C84" w:rsidRPr="007B128E">
        <w:rPr>
          <w:rFonts w:ascii="Book Antiqua" w:hAnsi="Book Antiqua"/>
          <w:sz w:val="18"/>
          <w:szCs w:val="18"/>
          <w:u w:val="single"/>
        </w:rPr>
        <w:t>.</w:t>
      </w:r>
      <w:r w:rsidRPr="007B128E">
        <w:rPr>
          <w:rFonts w:ascii="Book Antiqua" w:hAnsi="Book Antiqua"/>
          <w:sz w:val="18"/>
          <w:szCs w:val="18"/>
          <w:u w:val="single"/>
        </w:rPr>
        <w:t>24</w:t>
      </w:r>
      <w:r w:rsidR="007551F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7B128E">
        <w:rPr>
          <w:rFonts w:ascii="Book Antiqua" w:hAnsi="Book Antiqua"/>
          <w:sz w:val="18"/>
          <w:szCs w:val="18"/>
        </w:rPr>
        <w:t xml:space="preserve">Darabos Zsuzsanna </w:t>
      </w:r>
      <w:r w:rsidRPr="007B128E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7B128E">
        <w:rPr>
          <w:rFonts w:ascii="Book Antiqua" w:eastAsia="Lucida Sans Unicode" w:hAnsi="Book Antiqua"/>
          <w:sz w:val="18"/>
          <w:szCs w:val="18"/>
        </w:rPr>
        <w:t>Görbe</w:t>
      </w:r>
      <w:r w:rsidR="00B71019" w:rsidRPr="007B128E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7B128E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7B128E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43442" w:rsidRPr="007B128E" w:rsidRDefault="00C43442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és a képviselő-testület </w:t>
      </w:r>
      <w:r w:rsidR="007B128E">
        <w:rPr>
          <w:rFonts w:ascii="Book Antiqua" w:hAnsi="Book Antiqua"/>
          <w:b w:val="0"/>
          <w:sz w:val="18"/>
          <w:szCs w:val="18"/>
        </w:rPr>
        <w:t>egy perces néma csenddel megemlékezett</w:t>
      </w:r>
      <w:r w:rsidRPr="007B128E">
        <w:rPr>
          <w:rFonts w:ascii="Book Antiqua" w:hAnsi="Book Antiqua"/>
          <w:b w:val="0"/>
          <w:sz w:val="18"/>
          <w:szCs w:val="18"/>
        </w:rPr>
        <w:t xml:space="preserve"> a veronai buszszerencsétlenségben elhunytakról.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4B2509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 xml:space="preserve">javasolja, hogy a Képviselő-testület </w:t>
      </w:r>
      <w:r w:rsidR="004B2BFB" w:rsidRPr="007B128E">
        <w:rPr>
          <w:rFonts w:ascii="Book Antiqua" w:hAnsi="Book Antiqua"/>
          <w:b w:val="0"/>
          <w:sz w:val="18"/>
          <w:szCs w:val="18"/>
        </w:rPr>
        <w:t>a meghívóban szereplő napirendi pontokat és azzal egyező sorrendben tárgyalja.</w:t>
      </w:r>
      <w:r w:rsidR="00163D53" w:rsidRPr="007B128E">
        <w:rPr>
          <w:rFonts w:ascii="Book Antiqua" w:hAnsi="Book Antiqua"/>
          <w:b w:val="0"/>
          <w:sz w:val="18"/>
          <w:szCs w:val="18"/>
        </w:rPr>
        <w:t xml:space="preserve"> </w:t>
      </w:r>
    </w:p>
    <w:p w:rsidR="00B14B3C" w:rsidRPr="007B128E" w:rsidRDefault="00B14B3C" w:rsidP="0007594D">
      <w:pPr>
        <w:tabs>
          <w:tab w:val="clear" w:pos="8460"/>
        </w:tabs>
        <w:ind w:right="0"/>
        <w:rPr>
          <w:rFonts w:ascii="Book Antiqua" w:eastAsia="Lucida Sans Unicode" w:hAnsi="Book Antiqua"/>
          <w:sz w:val="18"/>
          <w:szCs w:val="18"/>
        </w:rPr>
      </w:pPr>
    </w:p>
    <w:p w:rsidR="00EA7DCB" w:rsidRDefault="007551FE" w:rsidP="00110914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 xml:space="preserve">szavazásra </w:t>
      </w:r>
      <w:r w:rsidR="007B128E">
        <w:rPr>
          <w:rFonts w:ascii="Book Antiqua" w:hAnsi="Book Antiqua"/>
          <w:b w:val="0"/>
          <w:sz w:val="18"/>
          <w:szCs w:val="18"/>
        </w:rPr>
        <w:t>teszi fel a napirendi pontot</w:t>
      </w:r>
      <w:r w:rsidR="00110914">
        <w:rPr>
          <w:rFonts w:ascii="Book Antiqua" w:hAnsi="Book Antiqua"/>
          <w:b w:val="0"/>
          <w:sz w:val="18"/>
          <w:szCs w:val="18"/>
        </w:rPr>
        <w:t xml:space="preserve"> a meghívóban foglaltak szerint.</w:t>
      </w:r>
      <w:r w:rsidR="007B128E">
        <w:rPr>
          <w:rFonts w:ascii="Book Antiqua" w:hAnsi="Book Antiqua"/>
          <w:b w:val="0"/>
          <w:sz w:val="18"/>
          <w:szCs w:val="18"/>
        </w:rPr>
        <w:t xml:space="preserve"> </w:t>
      </w:r>
    </w:p>
    <w:p w:rsidR="007B128E" w:rsidRPr="007B128E" w:rsidRDefault="007B128E" w:rsidP="007B128E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C43442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C43442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7</w:t>
      </w:r>
      <w:r w:rsidR="004B2BFB" w:rsidRPr="007B128E">
        <w:rPr>
          <w:rFonts w:ascii="Book Antiqua" w:hAnsi="Book Antiqua"/>
          <w:sz w:val="18"/>
          <w:szCs w:val="18"/>
          <w:u w:val="single"/>
        </w:rPr>
        <w:t>/2017.(I.24</w:t>
      </w:r>
      <w:r w:rsidR="008777F0" w:rsidRPr="007B128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7B128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9A48EA" w:rsidRPr="007B128E">
        <w:rPr>
          <w:rFonts w:ascii="Book Antiqua" w:hAnsi="Book Antiqua"/>
          <w:sz w:val="18"/>
          <w:szCs w:val="18"/>
        </w:rPr>
        <w:t>rendkívüli</w:t>
      </w:r>
      <w:r w:rsidR="000542B0" w:rsidRPr="007B128E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1./</w:t>
      </w:r>
      <w:r w:rsidRPr="007B128E">
        <w:rPr>
          <w:rFonts w:ascii="Book Antiqua" w:hAnsi="Book Antiqua"/>
          <w:sz w:val="18"/>
          <w:szCs w:val="18"/>
        </w:rPr>
        <w:tab/>
        <w:t xml:space="preserve">Beszámoló az egészségügyi alapellátásról 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2./</w:t>
      </w:r>
      <w:r w:rsidRPr="007B128E">
        <w:rPr>
          <w:rFonts w:ascii="Book Antiqua" w:hAnsi="Book Antiqua"/>
          <w:sz w:val="18"/>
          <w:szCs w:val="18"/>
        </w:rPr>
        <w:tab/>
        <w:t>Beszámoló a Művelődési Ház 2016. évi tevékenységéről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3./</w:t>
      </w:r>
      <w:r w:rsidRPr="007B128E">
        <w:rPr>
          <w:rFonts w:ascii="Book Antiqua" w:hAnsi="Book Antiqua"/>
          <w:sz w:val="18"/>
          <w:szCs w:val="18"/>
        </w:rPr>
        <w:tab/>
        <w:t>A 2017. évi rendezvényterv elfogadása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4./</w:t>
      </w:r>
      <w:r w:rsidRPr="007B128E">
        <w:rPr>
          <w:rFonts w:ascii="Book Antiqua" w:hAnsi="Book Antiqua"/>
          <w:sz w:val="18"/>
          <w:szCs w:val="18"/>
        </w:rPr>
        <w:tab/>
        <w:t>Ingatlanügyek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5./</w:t>
      </w:r>
      <w:r w:rsidRPr="007B128E">
        <w:rPr>
          <w:rFonts w:ascii="Book Antiqua" w:hAnsi="Book Antiqua"/>
          <w:sz w:val="18"/>
          <w:szCs w:val="18"/>
        </w:rPr>
        <w:tab/>
        <w:t>A 2017. évi költségvetés előkészítése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6./</w:t>
      </w:r>
      <w:r w:rsidRPr="007B128E">
        <w:rPr>
          <w:rFonts w:ascii="Book Antiqua" w:hAnsi="Book Antiqua"/>
          <w:sz w:val="18"/>
          <w:szCs w:val="18"/>
        </w:rPr>
        <w:tab/>
        <w:t xml:space="preserve">A 2017. évi </w:t>
      </w:r>
      <w:proofErr w:type="spellStart"/>
      <w:r w:rsidRPr="007B128E">
        <w:rPr>
          <w:rFonts w:ascii="Book Antiqua" w:hAnsi="Book Antiqua"/>
          <w:sz w:val="18"/>
          <w:szCs w:val="18"/>
        </w:rPr>
        <w:t>Cafetéria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szabályzatok elfogadása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7./</w:t>
      </w:r>
      <w:r w:rsidRPr="007B128E">
        <w:rPr>
          <w:rFonts w:ascii="Book Antiqua" w:hAnsi="Book Antiqua"/>
          <w:sz w:val="18"/>
          <w:szCs w:val="18"/>
        </w:rPr>
        <w:tab/>
        <w:t>Személyes gondoskodás térítési díjairól szóló rendelet felülvizsgálata (Családi Bölcsőde térítési díjainak felülvizsgálata)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8./</w:t>
      </w:r>
      <w:r w:rsidRPr="007B128E">
        <w:rPr>
          <w:rFonts w:ascii="Book Antiqua" w:hAnsi="Book Antiqua"/>
          <w:sz w:val="18"/>
          <w:szCs w:val="18"/>
        </w:rPr>
        <w:tab/>
        <w:t>Az önkormányzat bizottságainak írásbeli beszámolói a 2016. évben végzett munkájukról, és a bizottságok 2017. évi munkatervének elfogadása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lastRenderedPageBreak/>
        <w:t>9./</w:t>
      </w:r>
      <w:r w:rsidRPr="007B128E">
        <w:rPr>
          <w:rFonts w:ascii="Book Antiqua" w:hAnsi="Book Antiqua"/>
          <w:sz w:val="18"/>
          <w:szCs w:val="18"/>
        </w:rPr>
        <w:tab/>
        <w:t>Polgármester illetményének, költségtérítésének, alpolgármester tiszteletdíjának, költségtérítésének megállapítása, a képviselők tiszteletdíjáról szóló rendelet módosítása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10./ A nemzetiségi önkormányzattal kötött együttműködési megállapodás felülvizsgálata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11./ A szociális ellátásokról szóló rendelet módosítása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12./ Egyéb településfejlesztési és településüzemeltetési ügyek</w:t>
      </w:r>
    </w:p>
    <w:p w:rsidR="00890B58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5D4CFF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14B3C" w:rsidRPr="007B128E" w:rsidRDefault="00B14B3C" w:rsidP="0007594D">
      <w:pPr>
        <w:tabs>
          <w:tab w:val="clear" w:pos="8460"/>
        </w:tabs>
        <w:ind w:right="0" w:hanging="284"/>
        <w:rPr>
          <w:rFonts w:ascii="Book Antiqua" w:hAnsi="Book Antiqua"/>
          <w:sz w:val="18"/>
          <w:szCs w:val="18"/>
        </w:rPr>
      </w:pPr>
    </w:p>
    <w:p w:rsidR="008B3D5F" w:rsidRDefault="008B3D5F" w:rsidP="008B3D5F">
      <w:pPr>
        <w:rPr>
          <w:rFonts w:ascii="Book Antiqua" w:hAnsi="Book Antiqua"/>
          <w:sz w:val="18"/>
          <w:szCs w:val="18"/>
        </w:rPr>
      </w:pPr>
    </w:p>
    <w:p w:rsidR="00464A8E" w:rsidRPr="007B128E" w:rsidRDefault="00464A8E" w:rsidP="008B3D5F">
      <w:pPr>
        <w:rPr>
          <w:rFonts w:ascii="Book Antiqua" w:hAnsi="Book Antiqua"/>
          <w:sz w:val="18"/>
          <w:szCs w:val="18"/>
        </w:rPr>
      </w:pPr>
    </w:p>
    <w:p w:rsidR="008B3D5F" w:rsidRPr="007B128E" w:rsidRDefault="008B3D5F" w:rsidP="008B3D5F">
      <w:pPr>
        <w:rPr>
          <w:rFonts w:ascii="Book Antiqua" w:hAnsi="Book Antiqua" w:cs="Times New Roman"/>
          <w:b w:val="0"/>
          <w:sz w:val="18"/>
          <w:szCs w:val="18"/>
          <w:lang w:eastAsia="hu-HU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beszámol a lejárt határid</w:t>
      </w:r>
      <w:r w:rsidR="007B128E">
        <w:rPr>
          <w:rFonts w:ascii="Book Antiqua" w:hAnsi="Book Antiqua"/>
          <w:b w:val="0"/>
          <w:sz w:val="18"/>
          <w:szCs w:val="18"/>
        </w:rPr>
        <w:t>e</w:t>
      </w:r>
      <w:r w:rsidR="00CB1180">
        <w:rPr>
          <w:rFonts w:ascii="Book Antiqua" w:hAnsi="Book Antiqua"/>
          <w:b w:val="0"/>
          <w:sz w:val="18"/>
          <w:szCs w:val="18"/>
        </w:rPr>
        <w:t xml:space="preserve">jű határozatok végrehajtásáról: </w:t>
      </w:r>
      <w:r w:rsidR="007B128E">
        <w:rPr>
          <w:rFonts w:ascii="Book Antiqua" w:hAnsi="Book Antiqua"/>
          <w:b w:val="0"/>
          <w:sz w:val="18"/>
          <w:szCs w:val="18"/>
        </w:rPr>
        <w:t>A</w:t>
      </w:r>
      <w:r w:rsidRPr="007B128E">
        <w:rPr>
          <w:rFonts w:ascii="Book Antiqua" w:hAnsi="Book Antiqua"/>
          <w:b w:val="0"/>
          <w:sz w:val="18"/>
          <w:szCs w:val="18"/>
        </w:rPr>
        <w:t xml:space="preserve"> megítélt civil szervezeti támogatásokat kifizettük. A Polgármesteri Hivatal alapító okiratának módosítását a MÁK bejegyezte.  A </w:t>
      </w:r>
      <w:proofErr w:type="spellStart"/>
      <w:r w:rsidRPr="007B128E">
        <w:rPr>
          <w:rFonts w:ascii="Book Antiqua" w:hAnsi="Book Antiqua"/>
          <w:b w:val="0"/>
          <w:sz w:val="18"/>
          <w:szCs w:val="18"/>
        </w:rPr>
        <w:t>KLIK-kel</w:t>
      </w:r>
      <w:proofErr w:type="spellEnd"/>
      <w:r w:rsidRPr="007B128E">
        <w:rPr>
          <w:rFonts w:ascii="Book Antiqua" w:hAnsi="Book Antiqua"/>
          <w:b w:val="0"/>
          <w:sz w:val="18"/>
          <w:szCs w:val="18"/>
        </w:rPr>
        <w:t xml:space="preserve"> aláírtuk a jóváhagyott megállapodásokat. A mezei őrszolgálat megszüntetése megtörtént, a szükséges bejelentéseket a Rendőrség és a hatóságok felé teljesítettük. A Délegyházi Testépítő Sportegyesülettel aláírtuk a bérleti szerződés módosítását. </w:t>
      </w:r>
    </w:p>
    <w:p w:rsidR="00AA0BCC" w:rsidRDefault="00AA0BC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64A8E" w:rsidRPr="007B128E" w:rsidRDefault="00464A8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B3D5F" w:rsidRPr="007B128E" w:rsidRDefault="008B3D5F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D1769D" w:rsidRPr="007B128E" w:rsidRDefault="00B14B3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</w:t>
      </w:r>
      <w:r w:rsidR="00922FA8" w:rsidRPr="007B128E">
        <w:rPr>
          <w:rFonts w:ascii="Book Antiqua" w:hAnsi="Book Antiqua"/>
          <w:sz w:val="18"/>
          <w:szCs w:val="18"/>
        </w:rPr>
        <w:t>.</w:t>
      </w:r>
      <w:r w:rsidR="00922FA8"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="004B2BFB" w:rsidRPr="007B128E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Beszámoló az egészségügyi alapellátásról </w:t>
      </w:r>
      <w:r w:rsidR="00D1769D" w:rsidRPr="007B128E">
        <w:rPr>
          <w:rFonts w:ascii="Book Antiqua" w:hAnsi="Book Antiqua"/>
          <w:b w:val="0"/>
          <w:sz w:val="18"/>
          <w:szCs w:val="18"/>
        </w:rPr>
        <w:t xml:space="preserve">– </w:t>
      </w:r>
      <w:r w:rsidRPr="007B128E">
        <w:rPr>
          <w:rFonts w:ascii="Book Antiqua" w:hAnsi="Book Antiqua"/>
          <w:b w:val="0"/>
          <w:sz w:val="18"/>
          <w:szCs w:val="18"/>
        </w:rPr>
        <w:t xml:space="preserve">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</w:p>
    <w:p w:rsidR="00727568" w:rsidRPr="007B128E" w:rsidRDefault="00727568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43442" w:rsidRPr="007B128E" w:rsidRDefault="00C43442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Görbe István </w:t>
      </w:r>
      <w:r w:rsidRPr="007B128E">
        <w:rPr>
          <w:rFonts w:ascii="Book Antiqua" w:hAnsi="Book Antiqua"/>
          <w:b w:val="0"/>
          <w:sz w:val="18"/>
          <w:szCs w:val="18"/>
        </w:rPr>
        <w:t>ismerteti a Bizottságok álláspontját, és elfogadásra javasolja a beszámolókat.</w:t>
      </w:r>
    </w:p>
    <w:p w:rsidR="00AA0BCC" w:rsidRPr="007B128E" w:rsidRDefault="00AA0BC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B2BFB" w:rsidRPr="007B128E" w:rsidRDefault="00C43442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kérdése a 2016. évben történt megrázó eseményekre vonatkozott.</w:t>
      </w:r>
    </w:p>
    <w:p w:rsidR="00C43442" w:rsidRPr="007B128E" w:rsidRDefault="00C43442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43442" w:rsidRDefault="00C43442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="00CB1180">
        <w:rPr>
          <w:rFonts w:ascii="Book Antiqua" w:hAnsi="Book Antiqua"/>
          <w:sz w:val="18"/>
          <w:szCs w:val="18"/>
        </w:rPr>
        <w:t xml:space="preserve"> Ladányi Györ</w:t>
      </w:r>
      <w:r w:rsidRPr="007B128E">
        <w:rPr>
          <w:rFonts w:ascii="Book Antiqua" w:hAnsi="Book Antiqua"/>
          <w:sz w:val="18"/>
          <w:szCs w:val="18"/>
        </w:rPr>
        <w:t xml:space="preserve">gyi </w:t>
      </w:r>
      <w:r w:rsidRPr="007B128E">
        <w:rPr>
          <w:rFonts w:ascii="Book Antiqua" w:hAnsi="Book Antiqua"/>
          <w:b w:val="0"/>
          <w:sz w:val="18"/>
          <w:szCs w:val="18"/>
        </w:rPr>
        <w:t>válasza nemleges, mert nem történt elmarasztalás az ügyben.</w:t>
      </w:r>
    </w:p>
    <w:p w:rsidR="007B128E" w:rsidRDefault="007B128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B128E" w:rsidRPr="007B128E" w:rsidRDefault="007B128E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7B128E">
        <w:rPr>
          <w:rFonts w:ascii="Book Antiqua" w:hAnsi="Book Antiqua"/>
          <w:sz w:val="18"/>
          <w:szCs w:val="18"/>
        </w:rPr>
        <w:t>Válóczi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Tünde</w:t>
      </w:r>
      <w:r w:rsidR="00CB1180">
        <w:rPr>
          <w:rFonts w:ascii="Book Antiqua" w:hAnsi="Book Antiqua"/>
          <w:sz w:val="18"/>
          <w:szCs w:val="18"/>
        </w:rPr>
        <w:t>,</w:t>
      </w:r>
      <w:r w:rsidR="00CB1180" w:rsidRPr="00CB1180">
        <w:rPr>
          <w:rFonts w:ascii="Book Antiqua" w:hAnsi="Book Antiqua"/>
          <w:b w:val="0"/>
          <w:sz w:val="18"/>
          <w:szCs w:val="18"/>
        </w:rPr>
        <w:t xml:space="preserve"> </w:t>
      </w:r>
      <w:r w:rsidR="00CB1180" w:rsidRPr="00CB1180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CB1180" w:rsidRPr="00CB1180">
        <w:rPr>
          <w:rFonts w:ascii="Book Antiqua" w:hAnsi="Book Antiqua"/>
          <w:sz w:val="18"/>
          <w:szCs w:val="18"/>
        </w:rPr>
        <w:t>Riebl</w:t>
      </w:r>
      <w:proofErr w:type="spellEnd"/>
      <w:r w:rsidR="00CB1180" w:rsidRPr="00CB1180">
        <w:rPr>
          <w:rFonts w:ascii="Book Antiqua" w:hAnsi="Book Antiqua"/>
          <w:sz w:val="18"/>
          <w:szCs w:val="18"/>
        </w:rPr>
        <w:t xml:space="preserve"> Antal és </w:t>
      </w:r>
      <w:proofErr w:type="spellStart"/>
      <w:r w:rsidR="00CB1180" w:rsidRPr="00CB1180">
        <w:rPr>
          <w:rFonts w:ascii="Book Antiqua" w:hAnsi="Book Antiqua"/>
          <w:sz w:val="18"/>
          <w:szCs w:val="18"/>
        </w:rPr>
        <w:t>Mitró</w:t>
      </w:r>
      <w:proofErr w:type="spellEnd"/>
      <w:r w:rsidR="00CB1180" w:rsidRPr="00CB1180">
        <w:rPr>
          <w:rFonts w:ascii="Book Antiqua" w:hAnsi="Book Antiqua"/>
          <w:sz w:val="18"/>
          <w:szCs w:val="18"/>
        </w:rPr>
        <w:t xml:space="preserve"> Bettina</w:t>
      </w:r>
      <w:r w:rsidRPr="00CB1180">
        <w:rPr>
          <w:rFonts w:ascii="Book Antiqua" w:hAnsi="Book Antiqua"/>
          <w:sz w:val="18"/>
          <w:szCs w:val="18"/>
        </w:rPr>
        <w:t xml:space="preserve"> </w:t>
      </w:r>
      <w:r>
        <w:rPr>
          <w:rFonts w:ascii="Book Antiqua" w:hAnsi="Book Antiqua"/>
          <w:b w:val="0"/>
          <w:sz w:val="18"/>
          <w:szCs w:val="18"/>
        </w:rPr>
        <w:t>tájékoztatást nyújt a beadott és várhatóan a közeljövőben megnyíló</w:t>
      </w:r>
      <w:r w:rsidR="00CB1180">
        <w:rPr>
          <w:rFonts w:ascii="Book Antiqua" w:hAnsi="Book Antiqua"/>
          <w:b w:val="0"/>
          <w:sz w:val="18"/>
          <w:szCs w:val="18"/>
        </w:rPr>
        <w:t xml:space="preserve"> kapcsolódó</w:t>
      </w:r>
      <w:r>
        <w:rPr>
          <w:rFonts w:ascii="Book Antiqua" w:hAnsi="Book Antiqua"/>
          <w:b w:val="0"/>
          <w:sz w:val="18"/>
          <w:szCs w:val="18"/>
        </w:rPr>
        <w:t xml:space="preserve"> pályázatokról.</w:t>
      </w:r>
    </w:p>
    <w:p w:rsidR="004B2BFB" w:rsidRPr="007B128E" w:rsidRDefault="004B2BFB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B71019" w:rsidRPr="007B128E" w:rsidRDefault="00B71019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 xml:space="preserve">szavazásra teszi fel az első határozati  javaslatot, </w:t>
      </w:r>
      <w:r w:rsidR="007B128E">
        <w:rPr>
          <w:rFonts w:ascii="Book Antiqua" w:hAnsi="Book Antiqua"/>
          <w:b w:val="0"/>
          <w:sz w:val="18"/>
          <w:szCs w:val="18"/>
        </w:rPr>
        <w:t>miszerint</w:t>
      </w:r>
      <w:r w:rsidR="007B128E" w:rsidRPr="007B128E">
        <w:t xml:space="preserve"> </w:t>
      </w:r>
      <w:r w:rsidR="007B128E" w:rsidRPr="007B128E">
        <w:rPr>
          <w:rFonts w:ascii="Book Antiqua" w:hAnsi="Book Antiqua"/>
          <w:b w:val="0"/>
          <w:sz w:val="18"/>
          <w:szCs w:val="18"/>
        </w:rPr>
        <w:t>Délegyháza Község Önkormányzat Képviselő-testülete megtárgyalta, és elfogadta az egészségügyi alapellátásokról készült beszámolókat.</w:t>
      </w:r>
    </w:p>
    <w:p w:rsidR="00B71019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9C25D1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fő), 6</w:t>
      </w:r>
      <w:r w:rsidR="009C25D1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9C25D1" w:rsidRPr="007B128E" w:rsidRDefault="009C25D1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9C25D1" w:rsidRPr="007B128E" w:rsidRDefault="00C43442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8</w:t>
      </w:r>
      <w:r w:rsidR="007B128E">
        <w:rPr>
          <w:rFonts w:ascii="Book Antiqua" w:hAnsi="Book Antiqua"/>
          <w:sz w:val="18"/>
          <w:szCs w:val="18"/>
          <w:u w:val="single"/>
        </w:rPr>
        <w:t>/2017.(I</w:t>
      </w:r>
      <w:r w:rsidR="004B2BFB" w:rsidRPr="007B128E">
        <w:rPr>
          <w:rFonts w:ascii="Book Antiqua" w:hAnsi="Book Antiqua"/>
          <w:sz w:val="18"/>
          <w:szCs w:val="18"/>
          <w:u w:val="single"/>
        </w:rPr>
        <w:t>.24</w:t>
      </w:r>
      <w:r w:rsidR="009C25D1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890B58" w:rsidRPr="007B128E" w:rsidRDefault="00890B58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 Képviselő-testülete megtárgyalta, és elfogadta az egészségügyi alapellátásokról készült beszámolókat.</w:t>
      </w:r>
    </w:p>
    <w:p w:rsidR="00890B58" w:rsidRPr="007B128E" w:rsidRDefault="00890B58" w:rsidP="00890B58">
      <w:pPr>
        <w:pStyle w:val="Listaszerbekezds"/>
        <w:ind w:left="2127" w:hanging="284"/>
        <w:rPr>
          <w:rFonts w:cs="Tahoma"/>
          <w:b/>
          <w:sz w:val="18"/>
          <w:szCs w:val="18"/>
        </w:rPr>
      </w:pPr>
      <w:r w:rsidRPr="007B128E">
        <w:rPr>
          <w:b/>
          <w:sz w:val="18"/>
          <w:szCs w:val="18"/>
        </w:rPr>
        <w:t>Határidő: azonnal</w:t>
      </w:r>
    </w:p>
    <w:p w:rsidR="00890B58" w:rsidRPr="007B128E" w:rsidRDefault="00890B58" w:rsidP="00890B58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9668E9" w:rsidRDefault="009668E9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64A8E" w:rsidRPr="007B128E" w:rsidRDefault="00464A8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AA0BCC" w:rsidRPr="007B128E" w:rsidRDefault="00AA0BC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B71019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2.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Beszámoló a Művelődési Ház 2016. évi tevékenységéről</w:t>
      </w:r>
      <w:r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</w:p>
    <w:p w:rsidR="0091539C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  <w:u w:val="single"/>
        </w:rPr>
      </w:pP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Jakus Lászlóné</w:t>
      </w:r>
      <w:r w:rsidRPr="007B128E">
        <w:rPr>
          <w:rFonts w:ascii="Book Antiqua" w:hAnsi="Book Antiqua"/>
          <w:b w:val="0"/>
          <w:sz w:val="18"/>
          <w:szCs w:val="18"/>
        </w:rPr>
        <w:t xml:space="preserve"> elmondja, hogy a Bizottságok megtárgyalták a művelődésszervező Szabóné Pál Orsolya beszámolóját a végzett munkáról, melyet jónak, színvonalasnak tartanak. Kívánnak a művelődésszervezőnek továbbra is ilyen aktivitást a következő évekre. A bizottságok az előterjesztést elfogadásra javasolják.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B71019" w:rsidRPr="007B128E" w:rsidRDefault="00B71019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határozati  javaslatot, az előterjesztésben foglaltakkal egyezően, mely a jegyzőkönyv mellékletét képezi.</w:t>
      </w:r>
    </w:p>
    <w:p w:rsidR="008777F0" w:rsidRPr="007B128E" w:rsidRDefault="008777F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8777F0" w:rsidRPr="007B128E" w:rsidRDefault="0056172C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: (6 fő), 6</w:t>
      </w:r>
      <w:r w:rsidR="008777F0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8777F0" w:rsidRPr="007B128E" w:rsidRDefault="008777F0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91539C" w:rsidRPr="007B128E" w:rsidRDefault="00C43442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9</w:t>
      </w:r>
      <w:r w:rsidR="007B128E">
        <w:rPr>
          <w:rFonts w:ascii="Book Antiqua" w:hAnsi="Book Antiqua"/>
          <w:sz w:val="18"/>
          <w:szCs w:val="18"/>
          <w:u w:val="single"/>
        </w:rPr>
        <w:t>/2017.(I</w:t>
      </w:r>
      <w:r w:rsidR="0091539C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91539C" w:rsidRPr="007B128E" w:rsidRDefault="0091539C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Képviselő-testülete a Kölcsey Művelődési Központ 2016 évről szóló beszámolóját elfogadja.</w:t>
      </w:r>
    </w:p>
    <w:p w:rsidR="008777F0" w:rsidRPr="007B128E" w:rsidRDefault="008777F0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8777F0" w:rsidRPr="007B128E" w:rsidRDefault="008777F0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polgármester</w:t>
      </w:r>
    </w:p>
    <w:p w:rsidR="008777F0" w:rsidRDefault="008777F0" w:rsidP="0007594D">
      <w:pPr>
        <w:rPr>
          <w:rFonts w:ascii="Book Antiqua" w:hAnsi="Book Antiqua"/>
          <w:sz w:val="18"/>
          <w:szCs w:val="18"/>
          <w:lang w:eastAsia="hu-HU"/>
        </w:rPr>
      </w:pPr>
    </w:p>
    <w:p w:rsidR="00464A8E" w:rsidRPr="007B128E" w:rsidRDefault="00464A8E" w:rsidP="0007594D">
      <w:pPr>
        <w:rPr>
          <w:rFonts w:ascii="Book Antiqua" w:hAnsi="Book Antiqua"/>
          <w:sz w:val="18"/>
          <w:szCs w:val="18"/>
          <w:lang w:eastAsia="hu-HU"/>
        </w:rPr>
      </w:pPr>
    </w:p>
    <w:p w:rsidR="008777F0" w:rsidRPr="007B128E" w:rsidRDefault="008777F0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F112AD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3.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A 2017. évi rendezvényterv elfogadása</w:t>
      </w:r>
      <w:r w:rsidR="00F112AD" w:rsidRPr="007B128E">
        <w:rPr>
          <w:rFonts w:ascii="Book Antiqua" w:hAnsi="Book Antiqua"/>
          <w:caps/>
          <w:sz w:val="18"/>
          <w:szCs w:val="18"/>
          <w:u w:val="single"/>
        </w:rPr>
        <w:t xml:space="preserve"> </w:t>
      </w:r>
      <w:r w:rsidR="00F112AD"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F112AD"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F112AD" w:rsidRPr="007B128E">
        <w:rPr>
          <w:rFonts w:ascii="Book Antiqua" w:hAnsi="Book Antiqua"/>
          <w:sz w:val="18"/>
          <w:szCs w:val="18"/>
        </w:rPr>
        <w:t>Riebl</w:t>
      </w:r>
      <w:proofErr w:type="spellEnd"/>
      <w:r w:rsidR="00F112AD" w:rsidRPr="007B128E">
        <w:rPr>
          <w:rFonts w:ascii="Book Antiqua" w:hAnsi="Book Antiqua"/>
          <w:sz w:val="18"/>
          <w:szCs w:val="18"/>
        </w:rPr>
        <w:t xml:space="preserve"> Antal</w:t>
      </w:r>
    </w:p>
    <w:p w:rsidR="0091539C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Jakus Lászlóné </w:t>
      </w:r>
      <w:r w:rsidRPr="007B128E">
        <w:rPr>
          <w:rFonts w:ascii="Book Antiqua" w:hAnsi="Book Antiqua"/>
          <w:b w:val="0"/>
          <w:sz w:val="18"/>
          <w:szCs w:val="18"/>
        </w:rPr>
        <w:t>elmondja, hogy Délegyháza Község Önkormányzata a Kölcsey Művelődési Központ, az Intézmények és a helyi civil szervezetek bevonásával</w:t>
      </w:r>
      <w:r w:rsidR="00C43442" w:rsidRPr="007B128E">
        <w:rPr>
          <w:rFonts w:ascii="Book Antiqua" w:hAnsi="Book Antiqua"/>
          <w:b w:val="0"/>
          <w:sz w:val="18"/>
          <w:szCs w:val="18"/>
        </w:rPr>
        <w:t xml:space="preserve"> összeállította a település 2017</w:t>
      </w:r>
      <w:r w:rsidRPr="007B128E">
        <w:rPr>
          <w:rFonts w:ascii="Book Antiqua" w:hAnsi="Book Antiqua"/>
          <w:b w:val="0"/>
          <w:sz w:val="18"/>
          <w:szCs w:val="18"/>
        </w:rPr>
        <w:t>. évi rendezvénytervét. A rendezvényterv tartalmazza a Nemzeti ünnepeket, a település közösségi életében hagyománnyá vált megemlékezéseket, az intézmények nyilvánosságot is érintő eseményeit, valamint a civil szervezetek által vállalt programokat. A Bizottságok elfogadásra javasolják a tervet.</w:t>
      </w:r>
    </w:p>
    <w:p w:rsidR="00AA0BCC" w:rsidRPr="007B128E" w:rsidRDefault="00AA0BC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B71019" w:rsidRPr="007B128E" w:rsidRDefault="00B71019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határozati  javaslatot, az előterjesztésben foglaltakkal egyezően, mely a jegyzőkönyv mellékletét képezi.</w:t>
      </w:r>
    </w:p>
    <w:p w:rsidR="00026767" w:rsidRPr="007B128E" w:rsidRDefault="00026767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8777F0" w:rsidRPr="007B128E" w:rsidRDefault="0056172C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: (6 fő), 6</w:t>
      </w:r>
      <w:r w:rsidR="008777F0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8777F0" w:rsidRPr="007B128E" w:rsidRDefault="008777F0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F112AD" w:rsidRPr="007B128E" w:rsidRDefault="00C43442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10</w:t>
      </w:r>
      <w:r w:rsidR="007B128E">
        <w:rPr>
          <w:rFonts w:ascii="Book Antiqua" w:hAnsi="Book Antiqua"/>
          <w:sz w:val="18"/>
          <w:szCs w:val="18"/>
          <w:u w:val="single"/>
        </w:rPr>
        <w:t>/2017.(I</w:t>
      </w:r>
      <w:r w:rsidR="00F112AD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91539C" w:rsidRPr="007B128E" w:rsidRDefault="0091539C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Képviselő-testülete a település 2017. évi rendezvénytervét elfogadja.</w:t>
      </w:r>
    </w:p>
    <w:p w:rsidR="0091539C" w:rsidRPr="007B128E" w:rsidRDefault="0091539C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07594D" w:rsidRPr="007B128E" w:rsidRDefault="0091539C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polgármester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112AD" w:rsidRDefault="00F112A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64A8E" w:rsidRPr="007B128E" w:rsidRDefault="00464A8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112AD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4.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 xml:space="preserve">Ingatlanügyek </w:t>
      </w:r>
      <w:r w:rsidR="00F112AD"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="00F112AD"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="00F112AD" w:rsidRPr="007B128E">
        <w:rPr>
          <w:rFonts w:ascii="Book Antiqua" w:hAnsi="Book Antiqua"/>
          <w:sz w:val="18"/>
          <w:szCs w:val="18"/>
        </w:rPr>
        <w:t>Riebl</w:t>
      </w:r>
      <w:proofErr w:type="spellEnd"/>
      <w:r w:rsidR="00F112AD" w:rsidRPr="007B128E">
        <w:rPr>
          <w:rFonts w:ascii="Book Antiqua" w:hAnsi="Book Antiqua"/>
          <w:sz w:val="18"/>
          <w:szCs w:val="18"/>
        </w:rPr>
        <w:t xml:space="preserve"> Antal</w:t>
      </w:r>
    </w:p>
    <w:p w:rsidR="00026767" w:rsidRPr="007B128E" w:rsidRDefault="00026767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35F21" w:rsidRPr="007B128E" w:rsidRDefault="00F35F21" w:rsidP="0007594D">
      <w:pPr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4.1. AZ USZODA LÉTESÍTÉSÉRE KIJKELÖLT I. TÓ PARTJÁN LÉVŐ DÉLEGYHÁZA 286/7 HRSZ-Ú INGATLAN ÁTMINŐSÍTÉSE</w:t>
      </w:r>
    </w:p>
    <w:p w:rsidR="00F35F21" w:rsidRPr="007B128E" w:rsidRDefault="00F35F21" w:rsidP="0007594D">
      <w:pPr>
        <w:rPr>
          <w:rFonts w:ascii="Book Antiqua" w:hAnsi="Book Antiqua"/>
          <w:sz w:val="18"/>
          <w:szCs w:val="18"/>
        </w:rPr>
      </w:pPr>
    </w:p>
    <w:p w:rsidR="005C5789" w:rsidRPr="007B128E" w:rsidRDefault="005C5789" w:rsidP="005C5789">
      <w:pPr>
        <w:tabs>
          <w:tab w:val="left" w:pos="9180"/>
        </w:tabs>
        <w:ind w:right="-108"/>
        <w:rPr>
          <w:rFonts w:ascii="Book Antiqua" w:hAnsi="Book Antiqua"/>
          <w:b w:val="0"/>
          <w:sz w:val="18"/>
          <w:szCs w:val="18"/>
        </w:rPr>
      </w:pPr>
      <w:proofErr w:type="spellStart"/>
      <w:r w:rsidRPr="007B128E">
        <w:rPr>
          <w:rFonts w:ascii="Book Antiqua" w:hAnsi="Book Antiqua"/>
          <w:sz w:val="18"/>
          <w:szCs w:val="18"/>
        </w:rPr>
        <w:t>Válóczi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Tünde</w:t>
      </w:r>
      <w:r w:rsidRPr="007B128E">
        <w:rPr>
          <w:rFonts w:ascii="Book Antiqua" w:hAnsi="Book Antiqua"/>
          <w:b w:val="0"/>
          <w:sz w:val="18"/>
          <w:szCs w:val="18"/>
        </w:rPr>
        <w:t xml:space="preserve"> ismerteti az előterjesztést, és elmondja, hogy a Bizottságok támogatják a terület átminősítését az Önkormányzat elképzelése szerint, melyben a tulajdonában lévő Délegyháza 286/7 </w:t>
      </w:r>
      <w:proofErr w:type="spellStart"/>
      <w:r w:rsidRPr="007B128E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b w:val="0"/>
          <w:sz w:val="18"/>
          <w:szCs w:val="18"/>
        </w:rPr>
        <w:t xml:space="preserve">, </w:t>
      </w:r>
      <w:proofErr w:type="gramStart"/>
      <w:r w:rsidRPr="007B128E">
        <w:rPr>
          <w:rFonts w:ascii="Book Antiqua" w:hAnsi="Book Antiqua"/>
          <w:b w:val="0"/>
          <w:sz w:val="18"/>
          <w:szCs w:val="18"/>
        </w:rPr>
        <w:t>1</w:t>
      </w:r>
      <w:proofErr w:type="gramEnd"/>
      <w:r w:rsidRPr="007B128E">
        <w:rPr>
          <w:rFonts w:ascii="Book Antiqua" w:hAnsi="Book Antiqua"/>
          <w:b w:val="0"/>
          <w:sz w:val="18"/>
          <w:szCs w:val="18"/>
        </w:rPr>
        <w:t xml:space="preserve"> ha 3000 m2 térmértékű, kivett közterület megjelölésű ingatlanát kivett beépítetlen terület megjelölésű területté minősítteti.</w:t>
      </w:r>
    </w:p>
    <w:p w:rsidR="005C5789" w:rsidRPr="007B128E" w:rsidRDefault="005C5789" w:rsidP="0007594D">
      <w:pPr>
        <w:tabs>
          <w:tab w:val="left" w:pos="9180"/>
        </w:tabs>
        <w:ind w:right="-108"/>
        <w:rPr>
          <w:rFonts w:ascii="Book Antiqua" w:hAnsi="Book Antiqua"/>
          <w:b w:val="0"/>
          <w:sz w:val="18"/>
          <w:szCs w:val="18"/>
        </w:rPr>
      </w:pPr>
    </w:p>
    <w:p w:rsidR="00F35F21" w:rsidRPr="007B128E" w:rsidRDefault="00F35F21" w:rsidP="0007594D">
      <w:pPr>
        <w:tabs>
          <w:tab w:val="left" w:pos="9180"/>
        </w:tabs>
        <w:ind w:right="-108"/>
        <w:rPr>
          <w:rFonts w:ascii="Book Antiqua" w:hAnsi="Book Antiqua"/>
          <w:sz w:val="18"/>
          <w:szCs w:val="18"/>
        </w:rPr>
      </w:pPr>
    </w:p>
    <w:p w:rsidR="0091539C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="00464A8E">
        <w:rPr>
          <w:rFonts w:ascii="Book Antiqua" w:hAnsi="Book Antiqua"/>
          <w:b w:val="0"/>
          <w:sz w:val="18"/>
          <w:szCs w:val="18"/>
        </w:rPr>
        <w:t>szavazásra teszi fel a</w:t>
      </w:r>
      <w:r w:rsidRPr="007B128E">
        <w:rPr>
          <w:rFonts w:ascii="Book Antiqua" w:hAnsi="Book Antiqua"/>
          <w:b w:val="0"/>
          <w:sz w:val="18"/>
          <w:szCs w:val="18"/>
        </w:rPr>
        <w:t xml:space="preserve"> határozati  javaslatot, az előterjesztésben foglaltakkal egyezően, mely a jegyzőkönyv mellékletét képezi.</w:t>
      </w:r>
    </w:p>
    <w:p w:rsidR="0091539C" w:rsidRPr="007B128E" w:rsidRDefault="0091539C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91539C" w:rsidRPr="007B128E" w:rsidRDefault="0091539C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464A8E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5C5789" w:rsidRPr="00464A8E">
        <w:rPr>
          <w:rFonts w:ascii="Book Antiqua" w:eastAsia="Lucida Sans Unicode" w:hAnsi="Book Antiqua"/>
          <w:b w:val="0"/>
          <w:sz w:val="18"/>
          <w:szCs w:val="18"/>
        </w:rPr>
        <w:t>(6 fő), 6</w:t>
      </w:r>
      <w:r w:rsidRPr="00464A8E">
        <w:rPr>
          <w:rFonts w:ascii="Book Antiqua" w:eastAsia="Lucida Sans Unicode" w:hAnsi="Book Antiqua"/>
          <w:b w:val="0"/>
          <w:sz w:val="18"/>
          <w:szCs w:val="18"/>
        </w:rPr>
        <w:t xml:space="preserve"> 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nem szavazat és tartózkodás nélkül az alábbi határozatot hozta:</w:t>
      </w:r>
    </w:p>
    <w:p w:rsidR="00026767" w:rsidRPr="007B128E" w:rsidRDefault="00026767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F112AD" w:rsidRPr="007B128E" w:rsidRDefault="005C5789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11</w:t>
      </w:r>
      <w:r w:rsidR="00464A8E">
        <w:rPr>
          <w:rFonts w:ascii="Book Antiqua" w:hAnsi="Book Antiqua"/>
          <w:sz w:val="18"/>
          <w:szCs w:val="18"/>
          <w:u w:val="single"/>
        </w:rPr>
        <w:t>/2017.(I</w:t>
      </w:r>
      <w:r w:rsidR="00F112AD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F35F21" w:rsidRPr="007B128E" w:rsidRDefault="00F35F21" w:rsidP="00440422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át kívánja minősíteni a tulajdonában lévő Délegyháza 286/7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, </w:t>
      </w:r>
      <w:proofErr w:type="gramStart"/>
      <w:r w:rsidRPr="007B128E">
        <w:rPr>
          <w:rFonts w:ascii="Book Antiqua" w:hAnsi="Book Antiqua"/>
          <w:sz w:val="18"/>
          <w:szCs w:val="18"/>
        </w:rPr>
        <w:t>1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ha 3000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kivett közterület megjelölésű ingatlanát kivett beépítetlen terület megjelölésű területté. Délegyháza Község Önkormányzat Képviselő-testülete felhatalmazza 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F35F21" w:rsidRPr="007B128E" w:rsidRDefault="00F35F21" w:rsidP="00440422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Az átminősítéssel kapcsolatos földhivatali eljárással járó mindennemű költséget Délegyháza Község Önkormányzat magára vállalja.</w:t>
      </w:r>
    </w:p>
    <w:p w:rsidR="00F35F21" w:rsidRPr="007B128E" w:rsidRDefault="00F35F21" w:rsidP="00440422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F35F21" w:rsidRPr="007B128E" w:rsidRDefault="00F35F21" w:rsidP="00440422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sz w:val="18"/>
          <w:szCs w:val="18"/>
        </w:rPr>
        <w:t xml:space="preserve"> polgármester, jegyző</w:t>
      </w:r>
    </w:p>
    <w:p w:rsidR="00F35F21" w:rsidRPr="007B128E" w:rsidRDefault="00F35F21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F112AD" w:rsidRPr="007B128E" w:rsidRDefault="00F112A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F112AD" w:rsidRPr="007B128E" w:rsidRDefault="00F112A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2D78F8" w:rsidRPr="007B128E" w:rsidRDefault="002D78F8" w:rsidP="0007594D">
      <w:pPr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4.2. </w:t>
      </w:r>
      <w:r w:rsidRPr="007B128E">
        <w:rPr>
          <w:rFonts w:ascii="Book Antiqua" w:hAnsi="Book Antiqua"/>
          <w:sz w:val="18"/>
          <w:szCs w:val="18"/>
          <w:u w:val="single"/>
        </w:rPr>
        <w:t xml:space="preserve">VÉTELI AJÁNLAT DÉLEGYHÁZA 396 HRSZ-Ú INGATALAN EGY RÉSZÉRE TELEKKIEGÉSZÍTÉS CÉLJÁBÓL-TELEKALAKÍTÁSI VÁZRAJZ ÉS SZERZŐDÉS JÓVÁHAGYÁS </w:t>
      </w:r>
    </w:p>
    <w:p w:rsidR="002D78F8" w:rsidRPr="007B128E" w:rsidRDefault="002D78F8" w:rsidP="0007594D">
      <w:pPr>
        <w:ind w:right="-111"/>
        <w:rPr>
          <w:rFonts w:ascii="Book Antiqua" w:hAnsi="Book Antiqua"/>
          <w:b w:val="0"/>
          <w:sz w:val="18"/>
          <w:szCs w:val="18"/>
        </w:rPr>
      </w:pPr>
    </w:p>
    <w:p w:rsidR="002D78F8" w:rsidRPr="007B128E" w:rsidRDefault="005C5789" w:rsidP="0007594D">
      <w:pPr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 w:rsidRPr="007B128E">
        <w:rPr>
          <w:rFonts w:ascii="Book Antiqua" w:hAnsi="Book Antiqua"/>
          <w:sz w:val="18"/>
          <w:szCs w:val="18"/>
        </w:rPr>
        <w:t>Válóczi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Tünde</w:t>
      </w:r>
      <w:r w:rsidRPr="007B128E">
        <w:rPr>
          <w:rFonts w:ascii="Book Antiqua" w:hAnsi="Book Antiqua"/>
          <w:b w:val="0"/>
          <w:sz w:val="18"/>
          <w:szCs w:val="18"/>
        </w:rPr>
        <w:t xml:space="preserve"> elmondja, az</w:t>
      </w:r>
      <w:r w:rsidR="002D78F8" w:rsidRPr="007B128E">
        <w:rPr>
          <w:rFonts w:ascii="Book Antiqua" w:hAnsi="Book Antiqua"/>
          <w:b w:val="0"/>
          <w:sz w:val="18"/>
          <w:szCs w:val="18"/>
        </w:rPr>
        <w:t xml:space="preserve"> Önkormányzat </w:t>
      </w:r>
      <w:r w:rsidR="00464A8E">
        <w:rPr>
          <w:rFonts w:ascii="Book Antiqua" w:hAnsi="Book Antiqua"/>
          <w:b w:val="0"/>
          <w:sz w:val="18"/>
          <w:szCs w:val="18"/>
        </w:rPr>
        <w:t xml:space="preserve">korábban döntött arról, hogy </w:t>
      </w:r>
      <w:r w:rsidR="002D78F8" w:rsidRPr="007B128E">
        <w:rPr>
          <w:rFonts w:ascii="Book Antiqua" w:hAnsi="Book Antiqua"/>
          <w:b w:val="0"/>
          <w:sz w:val="18"/>
          <w:szCs w:val="18"/>
        </w:rPr>
        <w:t xml:space="preserve">a tulajdonában lévő, Délegyháza 396 </w:t>
      </w:r>
      <w:proofErr w:type="spellStart"/>
      <w:r w:rsidR="002D78F8" w:rsidRPr="007B128E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2D78F8" w:rsidRPr="007B128E">
        <w:rPr>
          <w:rFonts w:ascii="Book Antiqua" w:hAnsi="Book Antiqua"/>
          <w:b w:val="0"/>
          <w:sz w:val="18"/>
          <w:szCs w:val="18"/>
        </w:rPr>
        <w:t>, 8922 m2 térmérté</w:t>
      </w:r>
      <w:r w:rsidRPr="007B128E">
        <w:rPr>
          <w:rFonts w:ascii="Book Antiqua" w:hAnsi="Book Antiqua"/>
          <w:b w:val="0"/>
          <w:sz w:val="18"/>
          <w:szCs w:val="18"/>
        </w:rPr>
        <w:t>kű ingatlanának</w:t>
      </w:r>
      <w:r w:rsidR="002D78F8" w:rsidRPr="007B128E">
        <w:rPr>
          <w:rFonts w:ascii="Book Antiqua" w:hAnsi="Book Antiqua"/>
          <w:b w:val="0"/>
          <w:sz w:val="18"/>
          <w:szCs w:val="18"/>
        </w:rPr>
        <w:t xml:space="preserve"> egy részét - átminősítést követően – értékesíteni kívánja</w:t>
      </w:r>
      <w:r w:rsidRPr="007B128E">
        <w:rPr>
          <w:rFonts w:ascii="Book Antiqua" w:hAnsi="Book Antiqua"/>
          <w:b w:val="0"/>
          <w:sz w:val="18"/>
          <w:szCs w:val="18"/>
        </w:rPr>
        <w:t>,</w:t>
      </w:r>
      <w:r w:rsidR="002D78F8" w:rsidRPr="007B128E">
        <w:rPr>
          <w:rFonts w:ascii="Book Antiqua" w:hAnsi="Book Antiqua"/>
          <w:b w:val="0"/>
          <w:sz w:val="18"/>
          <w:szCs w:val="18"/>
        </w:rPr>
        <w:t xml:space="preserve"> a szomszédos, Délegyháza 418 </w:t>
      </w:r>
      <w:proofErr w:type="spellStart"/>
      <w:r w:rsidR="002D78F8" w:rsidRPr="007B128E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2D78F8" w:rsidRPr="007B128E">
        <w:rPr>
          <w:rFonts w:ascii="Book Antiqua" w:hAnsi="Book Antiqua"/>
          <w:b w:val="0"/>
          <w:sz w:val="18"/>
          <w:szCs w:val="18"/>
        </w:rPr>
        <w:t xml:space="preserve"> ingatlan haszonélvezője </w:t>
      </w:r>
      <w:proofErr w:type="spellStart"/>
      <w:r w:rsidR="002D78F8" w:rsidRPr="007B128E">
        <w:rPr>
          <w:rFonts w:ascii="Book Antiqua" w:hAnsi="Book Antiqua"/>
          <w:b w:val="0"/>
          <w:sz w:val="18"/>
          <w:szCs w:val="18"/>
        </w:rPr>
        <w:t>Koczó</w:t>
      </w:r>
      <w:proofErr w:type="spellEnd"/>
      <w:r w:rsidR="002D78F8" w:rsidRPr="007B128E">
        <w:rPr>
          <w:rFonts w:ascii="Book Antiqua" w:hAnsi="Book Antiqua"/>
          <w:b w:val="0"/>
          <w:sz w:val="18"/>
          <w:szCs w:val="18"/>
        </w:rPr>
        <w:t xml:space="preserve"> Mihály részére a határozatban foglalt feltételekkel</w:t>
      </w:r>
      <w:r w:rsidR="00464A8E">
        <w:rPr>
          <w:rFonts w:ascii="Book Antiqua" w:hAnsi="Book Antiqua"/>
          <w:b w:val="0"/>
          <w:sz w:val="18"/>
          <w:szCs w:val="18"/>
        </w:rPr>
        <w:t>.</w:t>
      </w:r>
      <w:r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="00464A8E">
        <w:rPr>
          <w:rFonts w:ascii="Book Antiqua" w:hAnsi="Book Antiqua"/>
          <w:b w:val="0"/>
          <w:sz w:val="18"/>
          <w:szCs w:val="18"/>
        </w:rPr>
        <w:t>A vázrajzok elkészültek, és a Bizottságok támogatjá</w:t>
      </w:r>
      <w:r w:rsidRPr="007B128E">
        <w:rPr>
          <w:rFonts w:ascii="Book Antiqua" w:hAnsi="Book Antiqua"/>
          <w:b w:val="0"/>
          <w:sz w:val="18"/>
          <w:szCs w:val="18"/>
        </w:rPr>
        <w:t>k 7.000.-ft+áfa/m</w:t>
      </w:r>
      <w:r w:rsidRPr="007B128E">
        <w:rPr>
          <w:rFonts w:ascii="Book Antiqua" w:hAnsi="Book Antiqua"/>
          <w:b w:val="0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b w:val="0"/>
          <w:sz w:val="18"/>
          <w:szCs w:val="18"/>
        </w:rPr>
        <w:t xml:space="preserve"> áron</w:t>
      </w:r>
      <w:r w:rsidR="00464A8E">
        <w:rPr>
          <w:rFonts w:ascii="Book Antiqua" w:hAnsi="Book Antiqua"/>
          <w:b w:val="0"/>
          <w:sz w:val="18"/>
          <w:szCs w:val="18"/>
        </w:rPr>
        <w:t xml:space="preserve"> az adásvételt</w:t>
      </w:r>
      <w:r w:rsidRPr="007B128E">
        <w:rPr>
          <w:rFonts w:ascii="Book Antiqua" w:hAnsi="Book Antiqua"/>
          <w:b w:val="0"/>
          <w:sz w:val="18"/>
          <w:szCs w:val="18"/>
        </w:rPr>
        <w:t xml:space="preserve">. </w:t>
      </w:r>
      <w:r w:rsidR="002D78F8" w:rsidRPr="007B128E">
        <w:rPr>
          <w:rFonts w:ascii="Book Antiqua" w:hAnsi="Book Antiqua"/>
          <w:b w:val="0"/>
          <w:sz w:val="18"/>
          <w:szCs w:val="18"/>
        </w:rPr>
        <w:t xml:space="preserve"> </w:t>
      </w:r>
    </w:p>
    <w:p w:rsidR="002D78F8" w:rsidRPr="007B128E" w:rsidRDefault="002D78F8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b w:val="0"/>
          <w:i/>
          <w:sz w:val="18"/>
          <w:szCs w:val="18"/>
        </w:rPr>
      </w:pPr>
    </w:p>
    <w:p w:rsidR="002D78F8" w:rsidRPr="007B128E" w:rsidRDefault="002D78F8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lastRenderedPageBreak/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határozati  javaslatot, az előterjesztésben foglaltakkal egyezően, mely a jegyzőkönyv mellékletét képezi.</w:t>
      </w:r>
    </w:p>
    <w:p w:rsidR="002D78F8" w:rsidRPr="007B128E" w:rsidRDefault="002D78F8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2D78F8" w:rsidRPr="007B128E" w:rsidRDefault="002D78F8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5C5789" w:rsidRPr="007B128E">
        <w:rPr>
          <w:rFonts w:ascii="Book Antiqua" w:eastAsia="Lucida Sans Unicode" w:hAnsi="Book Antiqua"/>
          <w:b w:val="0"/>
          <w:sz w:val="18"/>
          <w:szCs w:val="18"/>
        </w:rPr>
        <w:t>(6 fő), 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2D78F8" w:rsidRPr="007B128E" w:rsidRDefault="002D78F8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2D78F8" w:rsidRPr="007B128E" w:rsidRDefault="005C5789" w:rsidP="00440422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12</w:t>
      </w:r>
      <w:r w:rsidR="00464A8E">
        <w:rPr>
          <w:rFonts w:ascii="Book Antiqua" w:hAnsi="Book Antiqua"/>
          <w:sz w:val="18"/>
          <w:szCs w:val="18"/>
          <w:u w:val="single"/>
        </w:rPr>
        <w:t>/2017.(I</w:t>
      </w:r>
      <w:r w:rsidR="002D78F8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2D78F8" w:rsidRPr="007B128E" w:rsidRDefault="002D78F8" w:rsidP="0007594D">
      <w:pPr>
        <w:tabs>
          <w:tab w:val="left" w:pos="9180"/>
        </w:tabs>
        <w:ind w:right="-108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Délegyháza Község Önkormányzat Képviselő-testülete hozzájárul az Önkormányzat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 Délegyháza 396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>, 8922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kivett töltés megjelölésű ingatlant érintő telekalakításhoz jelen határozat elválaszthatatlan részét képező - dr. Bognárné Nagy Ilona (</w:t>
      </w:r>
      <w:r w:rsidR="0068725D">
        <w:rPr>
          <w:rFonts w:ascii="Book Antiqua" w:hAnsi="Book Antiqua"/>
          <w:sz w:val="18"/>
          <w:szCs w:val="18"/>
        </w:rPr>
        <w:t>…………….</w:t>
      </w:r>
      <w:r w:rsidRPr="007B128E">
        <w:rPr>
          <w:rFonts w:ascii="Book Antiqua" w:hAnsi="Book Antiqua"/>
          <w:sz w:val="18"/>
          <w:szCs w:val="18"/>
        </w:rPr>
        <w:t>) okl. földmérő mérnök által készített (a Pest Megyei Kormányhivatal Ráckevei Járási Hivatal Földhivatali Osztálya által 2016. szeptember 26. napján záradékolt) - 24/2016. munkaszámú változási vázrajz alapján az alábbiak szerint:</w:t>
      </w:r>
      <w:proofErr w:type="gramEnd"/>
    </w:p>
    <w:p w:rsidR="002D78F8" w:rsidRPr="007B128E" w:rsidRDefault="002D78F8" w:rsidP="0007594D">
      <w:pPr>
        <w:tabs>
          <w:tab w:val="left" w:pos="9180"/>
        </w:tabs>
        <w:spacing w:before="120"/>
        <w:ind w:right="-108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noProof/>
          <w:sz w:val="18"/>
          <w:szCs w:val="18"/>
          <w:lang w:eastAsia="hu-HU"/>
        </w:rPr>
        <w:drawing>
          <wp:inline distT="0" distB="0" distL="0" distR="0" wp14:anchorId="292AC5FC" wp14:editId="68FA10DD">
            <wp:extent cx="5745480" cy="2429510"/>
            <wp:effectExtent l="0" t="0" r="7620" b="889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24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8F8" w:rsidRPr="007B128E" w:rsidRDefault="002D78F8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A telekalakítás során bekövetkező területváltozás kapcsán Délegyháza Község Önkormányzat Képviselő-testülete eldönti, hogy értékesíteni kívánja az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arányú, kizárólagos tulajdonában lévő Délegyháza 396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>, 8922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kivett töltés megjelölésű ingatlanának 112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részét – átminősítést követően – a szomszédos Délegyháza 418 és 420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ingatlanok tulajdonosainak az alábbiak szerint:</w:t>
      </w:r>
    </w:p>
    <w:p w:rsidR="002D78F8" w:rsidRPr="007B128E" w:rsidRDefault="002D78F8" w:rsidP="0007594D">
      <w:pPr>
        <w:numPr>
          <w:ilvl w:val="0"/>
          <w:numId w:val="12"/>
        </w:numPr>
        <w:tabs>
          <w:tab w:val="clear" w:pos="8460"/>
          <w:tab w:val="left" w:pos="709"/>
          <w:tab w:val="left" w:pos="9180"/>
        </w:tabs>
        <w:suppressAutoHyphens w:val="0"/>
        <w:spacing w:before="120"/>
        <w:ind w:left="0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78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területrészt a Délegyháza 418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ingatlan tulajdonosai, kk. </w:t>
      </w:r>
      <w:proofErr w:type="spellStart"/>
      <w:r w:rsidRPr="007B128E">
        <w:rPr>
          <w:rFonts w:ascii="Book Antiqua" w:hAnsi="Book Antiqua"/>
          <w:sz w:val="18"/>
          <w:szCs w:val="18"/>
        </w:rPr>
        <w:t>Koczó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Tímea (</w:t>
      </w:r>
      <w:proofErr w:type="gramStart"/>
      <w:r w:rsidR="0068725D">
        <w:rPr>
          <w:rFonts w:ascii="Book Antiqua" w:hAnsi="Book Antiqua"/>
          <w:sz w:val="18"/>
          <w:szCs w:val="18"/>
        </w:rPr>
        <w:t>………….</w:t>
      </w:r>
      <w:proofErr w:type="gramEnd"/>
      <w:r w:rsidR="0068725D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szám alatti lakos) és </w:t>
      </w:r>
      <w:proofErr w:type="spellStart"/>
      <w:r w:rsidRPr="007B128E">
        <w:rPr>
          <w:rFonts w:ascii="Book Antiqua" w:hAnsi="Book Antiqua"/>
          <w:sz w:val="18"/>
          <w:szCs w:val="18"/>
        </w:rPr>
        <w:t>Leéb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Nikolett (</w:t>
      </w:r>
      <w:r w:rsidR="0068725D">
        <w:rPr>
          <w:rFonts w:ascii="Book Antiqua" w:hAnsi="Book Antiqua"/>
          <w:sz w:val="18"/>
          <w:szCs w:val="18"/>
        </w:rPr>
        <w:t>………………</w:t>
      </w:r>
      <w:r w:rsidRPr="007B128E">
        <w:rPr>
          <w:rFonts w:ascii="Book Antiqua" w:hAnsi="Book Antiqua"/>
          <w:sz w:val="18"/>
          <w:szCs w:val="18"/>
        </w:rPr>
        <w:t>. szám alatti lakos) részére</w:t>
      </w:r>
    </w:p>
    <w:p w:rsidR="002D78F8" w:rsidRPr="007B128E" w:rsidRDefault="002D78F8" w:rsidP="0007594D">
      <w:pPr>
        <w:numPr>
          <w:ilvl w:val="0"/>
          <w:numId w:val="12"/>
        </w:numPr>
        <w:tabs>
          <w:tab w:val="clear" w:pos="8460"/>
          <w:tab w:val="left" w:pos="709"/>
          <w:tab w:val="left" w:pos="9180"/>
        </w:tabs>
        <w:suppressAutoHyphens w:val="0"/>
        <w:spacing w:before="120"/>
        <w:ind w:left="0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34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területrészt a Délegyháza 420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ingatlan tulajdonosai, </w:t>
      </w:r>
      <w:proofErr w:type="spellStart"/>
      <w:r w:rsidRPr="007B128E">
        <w:rPr>
          <w:rFonts w:ascii="Book Antiqua" w:hAnsi="Book Antiqua"/>
          <w:sz w:val="18"/>
          <w:szCs w:val="18"/>
        </w:rPr>
        <w:t>Reubl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István (</w:t>
      </w:r>
      <w:proofErr w:type="gramStart"/>
      <w:r w:rsidR="0068725D">
        <w:rPr>
          <w:rFonts w:ascii="Book Antiqua" w:hAnsi="Book Antiqua"/>
          <w:sz w:val="18"/>
          <w:szCs w:val="18"/>
        </w:rPr>
        <w:t>………………………..</w:t>
      </w:r>
      <w:proofErr w:type="gramEnd"/>
      <w:r w:rsidR="0068725D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szám alatti lakos) és </w:t>
      </w:r>
      <w:proofErr w:type="spellStart"/>
      <w:r w:rsidRPr="007B128E">
        <w:rPr>
          <w:rFonts w:ascii="Book Antiqua" w:hAnsi="Book Antiqua"/>
          <w:sz w:val="18"/>
          <w:szCs w:val="18"/>
        </w:rPr>
        <w:t>Reubl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Istvánné (</w:t>
      </w:r>
      <w:r w:rsidR="0068725D">
        <w:rPr>
          <w:rFonts w:ascii="Book Antiqua" w:hAnsi="Book Antiqua"/>
          <w:sz w:val="18"/>
          <w:szCs w:val="18"/>
        </w:rPr>
        <w:t>…………………….</w:t>
      </w:r>
      <w:r w:rsidRPr="007B128E">
        <w:rPr>
          <w:rFonts w:ascii="Book Antiqua" w:hAnsi="Book Antiqua"/>
          <w:sz w:val="18"/>
          <w:szCs w:val="18"/>
        </w:rPr>
        <w:t>. szám alatti lakos) részére.</w:t>
      </w:r>
    </w:p>
    <w:p w:rsidR="002D78F8" w:rsidRPr="007B128E" w:rsidRDefault="002D78F8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Önkormányzata az értékesítés során a korábban meghatározott és kölcsönösen elfogadott nettó 7 000 Ft/m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+ Áfa vételárat kívánja alkalmazni. </w:t>
      </w:r>
    </w:p>
    <w:p w:rsidR="0007594D" w:rsidRPr="007B128E" w:rsidRDefault="0007594D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felhatalmazza 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polgármestert, hogy a fent hivatkozott telekalakítási (telekmegosztási) eljárás során Délegyháza Község Önkormányzat képviseletében az illetékes földhivatal előtt eljárjon, a hivatkozott adásvételi szerződést aláírja, valamint hogy a további szükséges intézkedéseket megtegye.</w:t>
      </w:r>
    </w:p>
    <w:p w:rsidR="0007594D" w:rsidRPr="007B128E" w:rsidRDefault="0007594D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A telekalakítással, valamint az azzal egybekötött adásvételi szerződés elkészítésével, valamint a földhivatali eljárással járó mindennemű költség a kérelmezőt terheli.</w:t>
      </w:r>
    </w:p>
    <w:p w:rsidR="0007594D" w:rsidRPr="007B128E" w:rsidRDefault="0007594D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464A8E" w:rsidRDefault="0007594D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polgármester, jegyző</w:t>
      </w:r>
    </w:p>
    <w:p w:rsidR="0023143E" w:rsidRPr="007B128E" w:rsidRDefault="0023143E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</w:p>
    <w:p w:rsidR="002D78F8" w:rsidRPr="007B128E" w:rsidRDefault="002D78F8" w:rsidP="0007594D">
      <w:pPr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4.3.</w:t>
      </w:r>
      <w:r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  <w:u w:val="single"/>
        </w:rPr>
        <w:t xml:space="preserve">DÉLEGYHÁZA 0155/21 és 0155/22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hrsz-ú ingatlanok</w:t>
      </w:r>
      <w:r w:rsidRPr="007B128E">
        <w:rPr>
          <w:rFonts w:ascii="Book Antiqua" w:hAnsi="Book Antiqua"/>
          <w:sz w:val="18"/>
          <w:szCs w:val="18"/>
          <w:u w:val="single"/>
        </w:rPr>
        <w:t xml:space="preserve"> PÁLYÁZATÁSA</w:t>
      </w:r>
    </w:p>
    <w:p w:rsidR="002D78F8" w:rsidRPr="007B128E" w:rsidRDefault="002D78F8" w:rsidP="0007594D">
      <w:pPr>
        <w:ind w:right="-111"/>
        <w:rPr>
          <w:rFonts w:ascii="Book Antiqua" w:hAnsi="Book Antiqua"/>
          <w:b w:val="0"/>
          <w:sz w:val="18"/>
          <w:szCs w:val="18"/>
        </w:rPr>
      </w:pPr>
    </w:p>
    <w:p w:rsidR="002D78F8" w:rsidRPr="007B128E" w:rsidRDefault="005C5789" w:rsidP="0007594D">
      <w:pPr>
        <w:ind w:right="-111"/>
        <w:rPr>
          <w:rFonts w:ascii="Book Antiqua" w:hAnsi="Book Antiqua"/>
          <w:b w:val="0"/>
          <w:sz w:val="18"/>
          <w:szCs w:val="18"/>
        </w:rPr>
      </w:pPr>
      <w:proofErr w:type="spellStart"/>
      <w:r w:rsidRPr="007B128E">
        <w:rPr>
          <w:rFonts w:ascii="Book Antiqua" w:hAnsi="Book Antiqua"/>
          <w:sz w:val="18"/>
          <w:szCs w:val="18"/>
        </w:rPr>
        <w:t>Válóczi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Tünde</w:t>
      </w:r>
      <w:r w:rsidRPr="007B128E">
        <w:rPr>
          <w:rFonts w:ascii="Book Antiqua" w:hAnsi="Book Antiqua"/>
          <w:b w:val="0"/>
          <w:sz w:val="18"/>
          <w:szCs w:val="18"/>
        </w:rPr>
        <w:t xml:space="preserve"> elmondja, hogy az</w:t>
      </w:r>
      <w:r w:rsidR="002D78F8" w:rsidRPr="007B128E">
        <w:rPr>
          <w:rFonts w:ascii="Book Antiqua" w:hAnsi="Book Antiqua"/>
          <w:b w:val="0"/>
          <w:sz w:val="18"/>
          <w:szCs w:val="18"/>
        </w:rPr>
        <w:t xml:space="preserve"> Önkormányzat </w:t>
      </w:r>
      <w:r w:rsidRPr="007B128E">
        <w:rPr>
          <w:rFonts w:ascii="Book Antiqua" w:hAnsi="Book Antiqua"/>
          <w:b w:val="0"/>
          <w:sz w:val="18"/>
          <w:szCs w:val="18"/>
        </w:rPr>
        <w:t>megvásárolta</w:t>
      </w:r>
      <w:r w:rsidR="002D78F8" w:rsidRPr="007B128E">
        <w:rPr>
          <w:rFonts w:ascii="Book Antiqua" w:hAnsi="Book Antiqua"/>
          <w:b w:val="0"/>
          <w:sz w:val="18"/>
          <w:szCs w:val="18"/>
        </w:rPr>
        <w:t xml:space="preserve"> a Délegyháza 0155/21 ás 0155/22 </w:t>
      </w:r>
      <w:proofErr w:type="spellStart"/>
      <w:r w:rsidR="002D78F8" w:rsidRPr="007B128E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2D78F8" w:rsidRPr="007B128E">
        <w:rPr>
          <w:rFonts w:ascii="Book Antiqua" w:hAnsi="Book Antiqua"/>
          <w:b w:val="0"/>
          <w:sz w:val="18"/>
          <w:szCs w:val="18"/>
        </w:rPr>
        <w:t xml:space="preserve"> ingatlanokat településfejlesztési célból. </w:t>
      </w:r>
      <w:r w:rsidRPr="007B128E">
        <w:rPr>
          <w:rFonts w:ascii="Book Antiqua" w:hAnsi="Book Antiqua"/>
          <w:b w:val="0"/>
          <w:sz w:val="18"/>
          <w:szCs w:val="18"/>
        </w:rPr>
        <w:t>A</w:t>
      </w:r>
      <w:r w:rsidR="002D78F8" w:rsidRPr="007B128E">
        <w:rPr>
          <w:rFonts w:ascii="Book Antiqua" w:hAnsi="Book Antiqua"/>
          <w:b w:val="0"/>
          <w:sz w:val="18"/>
          <w:szCs w:val="18"/>
        </w:rPr>
        <w:t xml:space="preserve"> terület építési övezetét meg kívánja változtatni oly módon, hogy ott építési telke</w:t>
      </w:r>
      <w:r w:rsidRPr="007B128E">
        <w:rPr>
          <w:rFonts w:ascii="Book Antiqua" w:hAnsi="Book Antiqua"/>
          <w:b w:val="0"/>
          <w:sz w:val="18"/>
          <w:szCs w:val="18"/>
        </w:rPr>
        <w:t>ket lehessen kialakítani. A Bizottságok támogatják az értékesítési pályázat kiírását.</w:t>
      </w:r>
    </w:p>
    <w:p w:rsidR="002D78F8" w:rsidRPr="007B128E" w:rsidRDefault="002D78F8" w:rsidP="0007594D">
      <w:pPr>
        <w:ind w:right="-111"/>
        <w:rPr>
          <w:rFonts w:ascii="Book Antiqua" w:hAnsi="Book Antiqua"/>
          <w:b w:val="0"/>
          <w:sz w:val="18"/>
          <w:szCs w:val="18"/>
        </w:rPr>
      </w:pPr>
    </w:p>
    <w:p w:rsidR="002D78F8" w:rsidRPr="007B128E" w:rsidRDefault="002D78F8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az határozati  javaslatot, az előterjesztésben foglaltakkal egyezően, mely a jegyzőkönyv mellékletét képezi.</w:t>
      </w:r>
    </w:p>
    <w:p w:rsidR="002D78F8" w:rsidRPr="007B128E" w:rsidRDefault="002D78F8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2D78F8" w:rsidRPr="007B128E" w:rsidRDefault="005C578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lastRenderedPageBreak/>
        <w:t>Képviselő-testület szavazott: (6 fő), 6</w:t>
      </w:r>
      <w:r w:rsidR="002D78F8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2D78F8" w:rsidRPr="007B128E" w:rsidRDefault="002D78F8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2D78F8" w:rsidRPr="007B128E" w:rsidRDefault="00C04D54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13</w:t>
      </w:r>
      <w:r w:rsidR="00464A8E">
        <w:rPr>
          <w:rFonts w:ascii="Book Antiqua" w:hAnsi="Book Antiqua"/>
          <w:sz w:val="18"/>
          <w:szCs w:val="18"/>
          <w:u w:val="single"/>
        </w:rPr>
        <w:t>/2017.(I</w:t>
      </w:r>
      <w:r w:rsidR="002D78F8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2D78F8" w:rsidRPr="007B128E" w:rsidRDefault="002D78F8" w:rsidP="00440422">
      <w:pPr>
        <w:tabs>
          <w:tab w:val="clear" w:pos="8460"/>
        </w:tabs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értékesíteni kívánja a tulajdonában lévő </w:t>
      </w:r>
    </w:p>
    <w:p w:rsidR="002D78F8" w:rsidRPr="007B128E" w:rsidRDefault="002D78F8" w:rsidP="00440422">
      <w:pPr>
        <w:tabs>
          <w:tab w:val="clear" w:pos="8460"/>
        </w:tabs>
        <w:suppressAutoHyphens w:val="0"/>
        <w:spacing w:before="120"/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- Délegyháza 0155/21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>, 3647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legelő, szántó megjelölésű és </w:t>
      </w:r>
      <w:proofErr w:type="gramStart"/>
      <w:r w:rsidRPr="007B128E">
        <w:rPr>
          <w:rFonts w:ascii="Book Antiqua" w:hAnsi="Book Antiqua"/>
          <w:sz w:val="18"/>
          <w:szCs w:val="18"/>
        </w:rPr>
        <w:t>a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</w:p>
    <w:p w:rsidR="002D78F8" w:rsidRPr="007B128E" w:rsidRDefault="002D78F8" w:rsidP="00440422">
      <w:pPr>
        <w:tabs>
          <w:tab w:val="clear" w:pos="8460"/>
        </w:tabs>
        <w:suppressAutoHyphens w:val="0"/>
        <w:spacing w:before="120"/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– Délegyháza 0155/22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, </w:t>
      </w:r>
      <w:proofErr w:type="gramStart"/>
      <w:r w:rsidRPr="007B128E">
        <w:rPr>
          <w:rFonts w:ascii="Book Antiqua" w:hAnsi="Book Antiqua"/>
          <w:sz w:val="18"/>
          <w:szCs w:val="18"/>
        </w:rPr>
        <w:t>3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ha 3700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 szántó megjelölésű</w:t>
      </w:r>
    </w:p>
    <w:p w:rsidR="002D78F8" w:rsidRPr="007B128E" w:rsidRDefault="002D78F8" w:rsidP="00440422">
      <w:pPr>
        <w:tabs>
          <w:tab w:val="clear" w:pos="8460"/>
        </w:tabs>
        <w:spacing w:before="120"/>
        <w:ind w:left="1843" w:right="-108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ingatlanjait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, mely ingatlanok szabályozási tervének elkészítése folyamatban van (a tervezett cél, hogy a területen építési telkek kerüljenek kialakításra). </w:t>
      </w:r>
    </w:p>
    <w:p w:rsidR="002D78F8" w:rsidRPr="007B128E" w:rsidRDefault="002D78F8" w:rsidP="00440422">
      <w:pPr>
        <w:tabs>
          <w:tab w:val="clear" w:pos="8460"/>
        </w:tabs>
        <w:spacing w:before="120"/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Az értékesítés érdekében pályázatot ír ki, mely pályázati anyag jelen határozat mellékletét képezi.</w:t>
      </w:r>
    </w:p>
    <w:p w:rsidR="002D78F8" w:rsidRPr="007B128E" w:rsidRDefault="002D78F8" w:rsidP="00440422">
      <w:pPr>
        <w:tabs>
          <w:tab w:val="clear" w:pos="846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2D78F8" w:rsidRPr="007B128E" w:rsidRDefault="002D78F8" w:rsidP="00440422">
      <w:pPr>
        <w:tabs>
          <w:tab w:val="clear" w:pos="846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sz w:val="18"/>
          <w:szCs w:val="18"/>
        </w:rPr>
        <w:t xml:space="preserve"> polgármester, jegyző</w:t>
      </w:r>
    </w:p>
    <w:p w:rsidR="00476C0A" w:rsidRPr="007B128E" w:rsidRDefault="00476C0A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</w:p>
    <w:p w:rsidR="00773E87" w:rsidRPr="007B128E" w:rsidRDefault="00773E87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</w:p>
    <w:p w:rsidR="00773E87" w:rsidRPr="007B128E" w:rsidRDefault="00773E87" w:rsidP="00773E87">
      <w:pPr>
        <w:rPr>
          <w:rFonts w:ascii="Book Antiqua" w:hAnsi="Book Antiqua"/>
          <w:b w:val="0"/>
          <w:sz w:val="18"/>
          <w:szCs w:val="18"/>
        </w:rPr>
      </w:pPr>
      <w:r w:rsidRPr="00464A8E">
        <w:rPr>
          <w:rFonts w:ascii="Book Antiqua" w:hAnsi="Book Antiqua"/>
          <w:b w:val="0"/>
          <w:sz w:val="18"/>
          <w:szCs w:val="18"/>
        </w:rPr>
        <w:t xml:space="preserve">4.4. </w:t>
      </w:r>
      <w:r w:rsidRPr="00464A8E">
        <w:rPr>
          <w:rFonts w:ascii="Book Antiqua" w:hAnsi="Book Antiqua"/>
          <w:sz w:val="18"/>
          <w:szCs w:val="18"/>
          <w:u w:val="single"/>
        </w:rPr>
        <w:t>ÖNKORMÁNYZATI TULAJDONÚ ÉRTÉKESÍTÉSRE SZÁNT INGATLANOK LISTÁJA – AKTUALIZÁLÁS</w:t>
      </w:r>
      <w:r w:rsidRPr="00464A8E">
        <w:rPr>
          <w:rFonts w:ascii="Book Antiqua" w:hAnsi="Book Antiqua"/>
          <w:b w:val="0"/>
          <w:sz w:val="18"/>
          <w:szCs w:val="18"/>
        </w:rPr>
        <w:t xml:space="preserve"> </w:t>
      </w:r>
    </w:p>
    <w:p w:rsidR="00773E87" w:rsidRPr="007B128E" w:rsidRDefault="00773E87" w:rsidP="00773E87">
      <w:pPr>
        <w:ind w:right="-111"/>
        <w:rPr>
          <w:rFonts w:ascii="Book Antiqua" w:hAnsi="Book Antiqua"/>
          <w:sz w:val="18"/>
          <w:szCs w:val="18"/>
        </w:rPr>
      </w:pPr>
    </w:p>
    <w:p w:rsidR="00773E87" w:rsidRPr="007B128E" w:rsidRDefault="0053274C" w:rsidP="0053274C">
      <w:pPr>
        <w:rPr>
          <w:rStyle w:val="Kiemels2"/>
          <w:rFonts w:ascii="Book Antiqua" w:hAnsi="Book Antiqua"/>
          <w:sz w:val="18"/>
          <w:szCs w:val="18"/>
        </w:rPr>
      </w:pPr>
      <w:proofErr w:type="spellStart"/>
      <w:r w:rsidRPr="007B128E">
        <w:rPr>
          <w:rStyle w:val="Kiemels2"/>
          <w:rFonts w:ascii="Book Antiqua" w:hAnsi="Book Antiqua"/>
          <w:b/>
          <w:sz w:val="18"/>
          <w:szCs w:val="18"/>
        </w:rPr>
        <w:t>Válóczi</w:t>
      </w:r>
      <w:proofErr w:type="spellEnd"/>
      <w:r w:rsidRPr="007B128E">
        <w:rPr>
          <w:rStyle w:val="Kiemels2"/>
          <w:rFonts w:ascii="Book Antiqua" w:hAnsi="Book Antiqua"/>
          <w:b/>
          <w:sz w:val="18"/>
          <w:szCs w:val="18"/>
        </w:rPr>
        <w:t xml:space="preserve"> Tünde</w:t>
      </w:r>
      <w:r w:rsidRPr="007B128E">
        <w:rPr>
          <w:rStyle w:val="Kiemels2"/>
          <w:rFonts w:ascii="Book Antiqua" w:hAnsi="Book Antiqua"/>
          <w:sz w:val="18"/>
          <w:szCs w:val="18"/>
        </w:rPr>
        <w:t xml:space="preserve"> ismerteti a Bizottságok által javasolt változtatásokat, melyek elsősorban </w:t>
      </w:r>
      <w:proofErr w:type="spellStart"/>
      <w:r w:rsidRPr="007B128E">
        <w:rPr>
          <w:rStyle w:val="Kiemels2"/>
          <w:rFonts w:ascii="Book Antiqua" w:hAnsi="Book Antiqua"/>
          <w:sz w:val="18"/>
          <w:szCs w:val="18"/>
        </w:rPr>
        <w:t>Galla</w:t>
      </w:r>
      <w:proofErr w:type="spellEnd"/>
      <w:r w:rsidRPr="007B128E">
        <w:rPr>
          <w:rStyle w:val="Kiemels2"/>
          <w:rFonts w:ascii="Book Antiqua" w:hAnsi="Book Antiqua"/>
          <w:sz w:val="18"/>
          <w:szCs w:val="18"/>
        </w:rPr>
        <w:t xml:space="preserve"> lakópark,</w:t>
      </w:r>
      <w:r w:rsidR="00464A8E">
        <w:rPr>
          <w:rStyle w:val="Kiemels2"/>
          <w:rFonts w:ascii="Book Antiqua" w:hAnsi="Book Antiqua"/>
          <w:sz w:val="18"/>
          <w:szCs w:val="18"/>
        </w:rPr>
        <w:t xml:space="preserve"> </w:t>
      </w:r>
      <w:r w:rsidR="00BA7780" w:rsidRPr="00BA7780">
        <w:rPr>
          <w:rStyle w:val="Kiemels2"/>
          <w:rFonts w:ascii="Book Antiqua" w:hAnsi="Book Antiqua"/>
          <w:sz w:val="18"/>
          <w:szCs w:val="18"/>
        </w:rPr>
        <w:t>az alapítványi</w:t>
      </w:r>
      <w:r w:rsidR="00464A8E" w:rsidRPr="00BA7780">
        <w:rPr>
          <w:rStyle w:val="Kiemels2"/>
          <w:rFonts w:ascii="Book Antiqua" w:hAnsi="Book Antiqua"/>
          <w:sz w:val="18"/>
          <w:szCs w:val="18"/>
        </w:rPr>
        <w:t xml:space="preserve"> telkek, </w:t>
      </w:r>
      <w:r w:rsidRPr="00BA7780">
        <w:rPr>
          <w:rStyle w:val="Kiemels2"/>
          <w:rFonts w:ascii="Book Antiqua" w:hAnsi="Book Antiqua"/>
          <w:sz w:val="18"/>
          <w:szCs w:val="18"/>
          <w:lang w:eastAsia="hu-HU"/>
        </w:rPr>
        <w:t>Vízitelep ingatlanok</w:t>
      </w:r>
      <w:r w:rsidRPr="00BA7780">
        <w:rPr>
          <w:rStyle w:val="Kiemels2"/>
          <w:rFonts w:ascii="Book Antiqua" w:hAnsi="Book Antiqua"/>
          <w:sz w:val="18"/>
          <w:szCs w:val="18"/>
        </w:rPr>
        <w:t>at érinti.</w:t>
      </w:r>
      <w:r w:rsidR="00464A8E" w:rsidRPr="00BA7780">
        <w:rPr>
          <w:rStyle w:val="Kiemels2"/>
          <w:rFonts w:ascii="Book Antiqua" w:hAnsi="Book Antiqua"/>
          <w:sz w:val="18"/>
          <w:szCs w:val="18"/>
        </w:rPr>
        <w:t xml:space="preserve"> </w:t>
      </w:r>
      <w:r w:rsidR="00BA7780" w:rsidRPr="00BA7780">
        <w:rPr>
          <w:rStyle w:val="Kiemels2"/>
          <w:rFonts w:ascii="Book Antiqua" w:hAnsi="Book Antiqua"/>
          <w:sz w:val="18"/>
          <w:szCs w:val="18"/>
        </w:rPr>
        <w:t xml:space="preserve">Törölni </w:t>
      </w:r>
      <w:r w:rsidR="00464A8E" w:rsidRPr="00BA7780">
        <w:rPr>
          <w:rStyle w:val="Kiemels2"/>
          <w:rFonts w:ascii="Book Antiqua" w:hAnsi="Book Antiqua"/>
          <w:sz w:val="18"/>
          <w:szCs w:val="18"/>
        </w:rPr>
        <w:t xml:space="preserve">javasolja </w:t>
      </w:r>
      <w:r w:rsidR="00BA7780" w:rsidRPr="00BA7780">
        <w:rPr>
          <w:rStyle w:val="Kiemels2"/>
          <w:rFonts w:ascii="Book Antiqua" w:hAnsi="Book Antiqua"/>
          <w:sz w:val="18"/>
          <w:szCs w:val="18"/>
        </w:rPr>
        <w:t xml:space="preserve">a Bizottság </w:t>
      </w:r>
      <w:r w:rsidR="00464A8E" w:rsidRPr="00BA7780">
        <w:rPr>
          <w:rStyle w:val="Kiemels2"/>
          <w:rFonts w:ascii="Book Antiqua" w:hAnsi="Book Antiqua"/>
          <w:sz w:val="18"/>
          <w:szCs w:val="18"/>
        </w:rPr>
        <w:t xml:space="preserve">az ún. </w:t>
      </w:r>
      <w:proofErr w:type="spellStart"/>
      <w:r w:rsidR="00BA7780" w:rsidRPr="00BA7780">
        <w:rPr>
          <w:rStyle w:val="Kiemels2"/>
          <w:rFonts w:ascii="Book Antiqua" w:hAnsi="Book Antiqua"/>
          <w:sz w:val="18"/>
          <w:szCs w:val="18"/>
        </w:rPr>
        <w:t>Ápisz</w:t>
      </w:r>
      <w:proofErr w:type="spellEnd"/>
      <w:r w:rsidR="00BA7780" w:rsidRPr="00BA7780">
        <w:rPr>
          <w:rStyle w:val="Kiemels2"/>
          <w:rFonts w:ascii="Book Antiqua" w:hAnsi="Book Antiqua"/>
          <w:sz w:val="18"/>
          <w:szCs w:val="18"/>
        </w:rPr>
        <w:t xml:space="preserve"> - </w:t>
      </w:r>
      <w:r w:rsidR="00464A8E" w:rsidRPr="00BA7780">
        <w:rPr>
          <w:rStyle w:val="Kiemels2"/>
          <w:rFonts w:ascii="Book Antiqua" w:hAnsi="Book Antiqua"/>
          <w:sz w:val="18"/>
          <w:szCs w:val="18"/>
        </w:rPr>
        <w:t xml:space="preserve">dombokat és az Ibolya </w:t>
      </w:r>
      <w:r w:rsidR="00BA7780" w:rsidRPr="00BA7780">
        <w:rPr>
          <w:rStyle w:val="Kiemels2"/>
          <w:rFonts w:ascii="Book Antiqua" w:hAnsi="Book Antiqua"/>
          <w:sz w:val="18"/>
          <w:szCs w:val="18"/>
        </w:rPr>
        <w:t xml:space="preserve">utcai </w:t>
      </w:r>
      <w:r w:rsidR="00464A8E" w:rsidRPr="00BA7780">
        <w:rPr>
          <w:rStyle w:val="Kiemels2"/>
          <w:rFonts w:ascii="Book Antiqua" w:hAnsi="Book Antiqua"/>
          <w:sz w:val="18"/>
          <w:szCs w:val="18"/>
        </w:rPr>
        <w:t xml:space="preserve">játszótérnél lévő telkeket a </w:t>
      </w:r>
      <w:r w:rsidR="00BA7780" w:rsidRPr="00BA7780">
        <w:rPr>
          <w:rStyle w:val="Kiemels2"/>
          <w:rFonts w:ascii="Book Antiqua" w:hAnsi="Book Antiqua"/>
          <w:sz w:val="18"/>
          <w:szCs w:val="18"/>
        </w:rPr>
        <w:t>HÉLSZ módosításáig</w:t>
      </w:r>
      <w:r w:rsidR="002F562E" w:rsidRPr="00BA7780">
        <w:rPr>
          <w:rStyle w:val="Kiemels2"/>
          <w:rFonts w:ascii="Book Antiqua" w:hAnsi="Book Antiqua"/>
          <w:sz w:val="18"/>
          <w:szCs w:val="18"/>
        </w:rPr>
        <w:t>.</w:t>
      </w:r>
    </w:p>
    <w:p w:rsidR="0053274C" w:rsidRPr="007B128E" w:rsidRDefault="0053274C" w:rsidP="00773E87">
      <w:pPr>
        <w:tabs>
          <w:tab w:val="left" w:pos="9180"/>
        </w:tabs>
        <w:ind w:right="-110"/>
        <w:rPr>
          <w:rStyle w:val="Kiemels2"/>
          <w:rFonts w:ascii="Book Antiqua" w:hAnsi="Book Antiqua"/>
          <w:sz w:val="18"/>
          <w:szCs w:val="18"/>
          <w:lang w:eastAsia="hu-HU"/>
        </w:rPr>
      </w:pPr>
    </w:p>
    <w:p w:rsidR="00392EA8" w:rsidRPr="007B128E" w:rsidRDefault="00392EA8" w:rsidP="00392EA8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az határozati  javaslatot, az előterjesztésben foglaltakkal egyezően, mely a</w:t>
      </w:r>
      <w:r w:rsidR="002F562E">
        <w:rPr>
          <w:rFonts w:ascii="Book Antiqua" w:hAnsi="Book Antiqua"/>
          <w:b w:val="0"/>
          <w:sz w:val="18"/>
          <w:szCs w:val="18"/>
        </w:rPr>
        <w:t xml:space="preserve"> jegyzőkönyv mellékletét képezi, kiegészítve a Bizo</w:t>
      </w:r>
      <w:r w:rsidR="00BA7780">
        <w:rPr>
          <w:rFonts w:ascii="Book Antiqua" w:hAnsi="Book Antiqua"/>
          <w:b w:val="0"/>
          <w:sz w:val="18"/>
          <w:szCs w:val="18"/>
        </w:rPr>
        <w:t>ttságok javaslatával</w:t>
      </w:r>
      <w:r w:rsidR="002F562E">
        <w:rPr>
          <w:rFonts w:ascii="Book Antiqua" w:hAnsi="Book Antiqua"/>
          <w:b w:val="0"/>
          <w:sz w:val="18"/>
          <w:szCs w:val="18"/>
        </w:rPr>
        <w:t>.</w:t>
      </w:r>
    </w:p>
    <w:p w:rsidR="00392EA8" w:rsidRPr="007B128E" w:rsidRDefault="00392EA8" w:rsidP="00392EA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392EA8" w:rsidRPr="007B128E" w:rsidRDefault="00392EA8" w:rsidP="00392EA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</w:t>
      </w:r>
      <w:r w:rsidR="0053274C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szavazott: (6 fő), 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392EA8" w:rsidRPr="007B128E" w:rsidRDefault="00392EA8" w:rsidP="00392EA8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392EA8" w:rsidRPr="007B128E" w:rsidRDefault="0053274C" w:rsidP="00392EA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14</w:t>
      </w:r>
      <w:r w:rsidR="002F562E">
        <w:rPr>
          <w:rFonts w:ascii="Book Antiqua" w:hAnsi="Book Antiqua"/>
          <w:sz w:val="18"/>
          <w:szCs w:val="18"/>
          <w:u w:val="single"/>
        </w:rPr>
        <w:t>/2017.(I</w:t>
      </w:r>
      <w:r w:rsidR="00392EA8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 Képviselő-testülete az elhangzottak alapján a tulajdonában lévő értékesítésre szánt ingatlanok listáját jelen határozat mellékeltét képező új ingatlan lista alapján módosítani kívánja az alábbiak szerint:</w:t>
      </w:r>
    </w:p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i/>
          <w:sz w:val="18"/>
          <w:szCs w:val="18"/>
        </w:rPr>
      </w:pPr>
    </w:p>
    <w:p w:rsidR="00773E87" w:rsidRPr="007B128E" w:rsidRDefault="00773E87" w:rsidP="00773E87">
      <w:pPr>
        <w:jc w:val="center"/>
        <w:rPr>
          <w:rFonts w:ascii="Book Antiqua" w:hAnsi="Book Antiqua" w:cs="Times New Roman"/>
          <w:sz w:val="18"/>
          <w:szCs w:val="18"/>
          <w:u w:val="single"/>
        </w:rPr>
      </w:pPr>
      <w:proofErr w:type="spellStart"/>
      <w:r w:rsidRPr="007B128E">
        <w:rPr>
          <w:rFonts w:ascii="Book Antiqua" w:hAnsi="Book Antiqua"/>
          <w:b w:val="0"/>
          <w:sz w:val="18"/>
          <w:szCs w:val="18"/>
          <w:u w:val="single"/>
        </w:rPr>
        <w:t>Galla</w:t>
      </w:r>
      <w:proofErr w:type="spellEnd"/>
      <w:r w:rsidRPr="007B128E">
        <w:rPr>
          <w:rFonts w:ascii="Book Antiqua" w:hAnsi="Book Antiqua"/>
          <w:b w:val="0"/>
          <w:sz w:val="18"/>
          <w:szCs w:val="18"/>
          <w:u w:val="single"/>
        </w:rPr>
        <w:t xml:space="preserve"> lakópark (építési telkek, csatorna nincs):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903"/>
        <w:gridCol w:w="1280"/>
        <w:gridCol w:w="1368"/>
        <w:gridCol w:w="2158"/>
        <w:gridCol w:w="2158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1650/22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968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Galla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 xml:space="preserve"> tanya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ﾠ4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2 400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4 000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1650/23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992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Fűzfa u. 6.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ﾠ4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2 400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1650/25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Fűzfa u. 4.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ﾠ4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2 400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1650/26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1006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Fűzfa u. 2.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Glóbusz melletti terület építési telkei: (Anna u., összközműves):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821"/>
        <w:gridCol w:w="1280"/>
        <w:gridCol w:w="1368"/>
        <w:gridCol w:w="2158"/>
        <w:gridCol w:w="2158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858/23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Anna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ﾠ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5 000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858/24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672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Anna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ﾠ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5 000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5 000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Üdülő sétányon lévő ingatlanok (nincs közmű):</w:t>
      </w:r>
    </w:p>
    <w:tbl>
      <w:tblPr>
        <w:tblW w:w="9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740"/>
        <w:gridCol w:w="1279"/>
        <w:gridCol w:w="2742"/>
        <w:gridCol w:w="2024"/>
        <w:gridCol w:w="2155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7.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639/9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535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Üdülő sétány (Rönkös mögött)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3.000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3.000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8.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639/5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130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Üdülő sétány (Tamás bolt mellett)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3.000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3.000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Bányász sor végén lévő ingatlan (nincs közmű):</w:t>
      </w: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903"/>
        <w:gridCol w:w="1279"/>
        <w:gridCol w:w="2196"/>
        <w:gridCol w:w="2155"/>
        <w:gridCol w:w="2155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  <w:u w:val="single"/>
              </w:rPr>
              <w:br w:type="page"/>
            </w: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lastRenderedPageBreak/>
              <w:t>9.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1317/10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360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Bányász sor 62. (Vízitelep)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ﾠ000ﾠ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8 000 000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12 000 </w:t>
            </w: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000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 xml:space="preserve"> Ft + ÁFA (jelenleg Áfa mentes)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 xml:space="preserve">Polgármesteri hivatal mögött lévő </w:t>
      </w:r>
      <w:proofErr w:type="gramStart"/>
      <w:r w:rsidRPr="007B128E">
        <w:rPr>
          <w:rFonts w:ascii="Book Antiqua" w:hAnsi="Book Antiqua"/>
          <w:b w:val="0"/>
          <w:sz w:val="18"/>
          <w:szCs w:val="18"/>
          <w:u w:val="single"/>
        </w:rPr>
        <w:t>ingatlanok(</w:t>
      </w:r>
      <w:proofErr w:type="gramEnd"/>
      <w:r w:rsidRPr="007B128E">
        <w:rPr>
          <w:rFonts w:ascii="Book Antiqua" w:hAnsi="Book Antiqua"/>
          <w:b w:val="0"/>
          <w:sz w:val="18"/>
          <w:szCs w:val="18"/>
          <w:u w:val="single"/>
        </w:rPr>
        <w:t>közmű utcában):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1438"/>
        <w:gridCol w:w="1279"/>
        <w:gridCol w:w="1586"/>
        <w:gridCol w:w="2155"/>
        <w:gridCol w:w="2155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119/6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1007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Polg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>. Hiv. mögött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.5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4.500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4.500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119/8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1214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Polg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>. Hiv. mögött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.5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4.500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4.500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Liget utcai ingatlanok (nincs közmű):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821"/>
        <w:gridCol w:w="1280"/>
        <w:gridCol w:w="1368"/>
        <w:gridCol w:w="2158"/>
        <w:gridCol w:w="2158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12.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669/19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Liget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13.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669/20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Liget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14.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669/21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Liget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15.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669/22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Liget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16.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669/23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Liget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5.000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Bányász sor melletti ingatlanok (közműves, csak gáz nincs):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1438"/>
        <w:gridCol w:w="1279"/>
        <w:gridCol w:w="1367"/>
        <w:gridCol w:w="2155"/>
        <w:gridCol w:w="2155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17.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923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19.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1048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1234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1069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24.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2000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Délegyháza, Rádiós sziget előtt lévő ingatlanok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1438"/>
        <w:gridCol w:w="1279"/>
        <w:gridCol w:w="1586"/>
        <w:gridCol w:w="2155"/>
        <w:gridCol w:w="2155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986/41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783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Bányász sor 26.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3 832 Ft+ÁFA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6 000 Ft + ÁFA</w:t>
            </w:r>
          </w:p>
        </w:tc>
      </w:tr>
    </w:tbl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i/>
          <w:sz w:val="18"/>
          <w:szCs w:val="18"/>
        </w:rPr>
      </w:pPr>
    </w:p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 Képviselő-testülete felkéri hivatalát a szükséges intézkedések megtételére.</w:t>
      </w:r>
    </w:p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773E87" w:rsidRPr="007B128E" w:rsidRDefault="00773E87" w:rsidP="00773E87">
      <w:pPr>
        <w:tabs>
          <w:tab w:val="left" w:pos="9180"/>
        </w:tabs>
        <w:ind w:right="-110"/>
        <w:rPr>
          <w:rStyle w:val="grame"/>
          <w:rFonts w:ascii="Book Antiqua" w:hAnsi="Book Antiqua" w:cs="Times New Roman"/>
          <w:bCs/>
          <w:i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</w:t>
      </w:r>
      <w:r w:rsidRPr="007B128E">
        <w:rPr>
          <w:rFonts w:ascii="Book Antiqua" w:hAnsi="Book Antiqua"/>
          <w:sz w:val="18"/>
          <w:szCs w:val="18"/>
        </w:rPr>
        <w:t>: p</w:t>
      </w:r>
      <w:r w:rsidRPr="007B128E">
        <w:rPr>
          <w:rStyle w:val="grame"/>
          <w:rFonts w:ascii="Book Antiqua" w:hAnsi="Book Antiqua"/>
          <w:bCs/>
          <w:iCs/>
          <w:sz w:val="18"/>
          <w:szCs w:val="18"/>
        </w:rPr>
        <w:t>olgármester</w:t>
      </w:r>
    </w:p>
    <w:p w:rsidR="00773E87" w:rsidRPr="007B128E" w:rsidRDefault="00773E87" w:rsidP="00773E87">
      <w:pPr>
        <w:ind w:right="-111"/>
        <w:rPr>
          <w:rFonts w:ascii="Book Antiqua" w:hAnsi="Book Antiqua"/>
          <w:sz w:val="18"/>
          <w:szCs w:val="18"/>
        </w:rPr>
      </w:pPr>
    </w:p>
    <w:p w:rsidR="00773E87" w:rsidRPr="007B128E" w:rsidRDefault="00773E87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</w:p>
    <w:p w:rsidR="00415E4B" w:rsidRPr="007B128E" w:rsidRDefault="00415E4B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5.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 xml:space="preserve">A 2017. évi költségvetés előkészítése </w:t>
      </w:r>
      <w:r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Antal, dr. Molnár Zsuzsanna</w:t>
      </w: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15E4B" w:rsidRPr="007B128E" w:rsidRDefault="00415E4B" w:rsidP="0007594D">
      <w:pPr>
        <w:pStyle w:val="Listaszerbekezds"/>
        <w:ind w:left="0"/>
        <w:rPr>
          <w:sz w:val="18"/>
          <w:szCs w:val="18"/>
          <w:lang w:val="hu-HU"/>
        </w:rPr>
      </w:pPr>
      <w:proofErr w:type="gramStart"/>
      <w:r w:rsidRPr="007B128E">
        <w:rPr>
          <w:b/>
          <w:sz w:val="18"/>
          <w:szCs w:val="18"/>
          <w:lang w:val="hu-HU"/>
        </w:rPr>
        <w:t>dr.</w:t>
      </w:r>
      <w:proofErr w:type="gramEnd"/>
      <w:r w:rsidRPr="007B128E">
        <w:rPr>
          <w:b/>
          <w:sz w:val="18"/>
          <w:szCs w:val="18"/>
          <w:lang w:val="hu-HU"/>
        </w:rPr>
        <w:t xml:space="preserve"> </w:t>
      </w:r>
      <w:proofErr w:type="spellStart"/>
      <w:r w:rsidRPr="007B128E">
        <w:rPr>
          <w:b/>
          <w:sz w:val="18"/>
          <w:szCs w:val="18"/>
          <w:lang w:val="hu-HU"/>
        </w:rPr>
        <w:t>Riebl</w:t>
      </w:r>
      <w:proofErr w:type="spellEnd"/>
      <w:r w:rsidRPr="007B128E">
        <w:rPr>
          <w:b/>
          <w:sz w:val="18"/>
          <w:szCs w:val="18"/>
          <w:lang w:val="hu-HU"/>
        </w:rPr>
        <w:t xml:space="preserve"> Antal</w:t>
      </w:r>
      <w:r w:rsidRPr="007B128E">
        <w:rPr>
          <w:sz w:val="18"/>
          <w:szCs w:val="18"/>
          <w:lang w:val="hu-HU"/>
        </w:rPr>
        <w:t xml:space="preserve"> elmondja, hogy gazdálkodásunk</w:t>
      </w:r>
      <w:r w:rsidR="002F562E">
        <w:rPr>
          <w:sz w:val="18"/>
          <w:szCs w:val="18"/>
          <w:lang w:val="hu-HU"/>
        </w:rPr>
        <w:t xml:space="preserve"> összhangban van, a működési </w:t>
      </w:r>
      <w:r w:rsidRPr="007B128E">
        <w:rPr>
          <w:sz w:val="18"/>
          <w:szCs w:val="18"/>
          <w:lang w:val="hu-HU"/>
        </w:rPr>
        <w:t xml:space="preserve"> </w:t>
      </w:r>
      <w:r w:rsidR="00CB1180">
        <w:rPr>
          <w:sz w:val="18"/>
          <w:szCs w:val="18"/>
          <w:lang w:val="hu-HU"/>
        </w:rPr>
        <w:t xml:space="preserve">bevételünk </w:t>
      </w:r>
      <w:r w:rsidRPr="00CB1180">
        <w:rPr>
          <w:sz w:val="18"/>
          <w:szCs w:val="18"/>
          <w:lang w:val="hu-HU"/>
        </w:rPr>
        <w:t>fedezi</w:t>
      </w:r>
      <w:r w:rsidRPr="007B128E">
        <w:rPr>
          <w:sz w:val="18"/>
          <w:szCs w:val="18"/>
          <w:lang w:val="hu-HU"/>
        </w:rPr>
        <w:t xml:space="preserve"> működési kiadásainkat, és tartalékot is képeztünk. </w:t>
      </w:r>
    </w:p>
    <w:p w:rsidR="00415E4B" w:rsidRPr="007B128E" w:rsidRDefault="00415E4B" w:rsidP="0007594D">
      <w:pPr>
        <w:pStyle w:val="Listaszerbekezds"/>
        <w:ind w:left="0"/>
        <w:rPr>
          <w:sz w:val="18"/>
          <w:szCs w:val="18"/>
          <w:lang w:val="hu-HU"/>
        </w:rPr>
      </w:pPr>
    </w:p>
    <w:p w:rsidR="00476C0A" w:rsidRPr="007B128E" w:rsidRDefault="00476C0A" w:rsidP="0007594D">
      <w:pPr>
        <w:pStyle w:val="Listaszerbekezds"/>
        <w:ind w:left="0"/>
        <w:rPr>
          <w:sz w:val="18"/>
          <w:szCs w:val="18"/>
          <w:lang w:val="hu-HU"/>
        </w:rPr>
      </w:pPr>
      <w:proofErr w:type="spellStart"/>
      <w:r w:rsidRPr="007B128E">
        <w:rPr>
          <w:b/>
          <w:sz w:val="18"/>
          <w:szCs w:val="18"/>
          <w:lang w:val="hu-HU"/>
        </w:rPr>
        <w:t>Válóczi</w:t>
      </w:r>
      <w:proofErr w:type="spellEnd"/>
      <w:r w:rsidRPr="007B128E">
        <w:rPr>
          <w:b/>
          <w:sz w:val="18"/>
          <w:szCs w:val="18"/>
          <w:lang w:val="hu-HU"/>
        </w:rPr>
        <w:t xml:space="preserve"> Tünde </w:t>
      </w:r>
      <w:r w:rsidRPr="007B128E">
        <w:rPr>
          <w:sz w:val="18"/>
          <w:szCs w:val="18"/>
          <w:lang w:val="hu-HU"/>
        </w:rPr>
        <w:t>elmondja, hogy a Pén</w:t>
      </w:r>
      <w:r w:rsidR="0053274C" w:rsidRPr="007B128E">
        <w:rPr>
          <w:sz w:val="18"/>
          <w:szCs w:val="18"/>
          <w:lang w:val="hu-HU"/>
        </w:rPr>
        <w:t>zügyi Bizottság tárgyalta a 2017</w:t>
      </w:r>
      <w:r w:rsidRPr="007B128E">
        <w:rPr>
          <w:sz w:val="18"/>
          <w:szCs w:val="18"/>
          <w:lang w:val="hu-HU"/>
        </w:rPr>
        <w:t>. évi költségvetés tervezetét</w:t>
      </w:r>
      <w:r w:rsidR="002F562E">
        <w:rPr>
          <w:sz w:val="18"/>
          <w:szCs w:val="18"/>
          <w:lang w:val="hu-HU"/>
        </w:rPr>
        <w:t>,</w:t>
      </w:r>
      <w:r w:rsidRPr="007B128E">
        <w:rPr>
          <w:sz w:val="18"/>
          <w:szCs w:val="18"/>
        </w:rPr>
        <w:t xml:space="preserve"> </w:t>
      </w:r>
      <w:r w:rsidRPr="007B128E">
        <w:rPr>
          <w:sz w:val="18"/>
          <w:szCs w:val="18"/>
          <w:lang w:val="hu-HU"/>
        </w:rPr>
        <w:t xml:space="preserve">így továbbra is vállaljuk a kötelező és önként vállalt feladatainkat, melyek beállításra kerültek. Működési költségek az előző év, illetve a felmerült igények alapján kerültek beállításra. </w:t>
      </w:r>
      <w:r w:rsidR="0053274C" w:rsidRPr="007B128E">
        <w:rPr>
          <w:sz w:val="18"/>
          <w:szCs w:val="18"/>
          <w:lang w:val="hu-HU"/>
        </w:rPr>
        <w:t xml:space="preserve"> A gyermekétkeztetés önkormányzati funkcióról átkerült a </w:t>
      </w:r>
      <w:r w:rsidR="0053274C" w:rsidRPr="007B128E">
        <w:rPr>
          <w:sz w:val="18"/>
          <w:szCs w:val="18"/>
          <w:lang w:val="hu-HU"/>
        </w:rPr>
        <w:lastRenderedPageBreak/>
        <w:t xml:space="preserve">Polgármesteri Hivatal funkcióra. Szerepelnek még ingatlan értékesítések is a tervezetben, valamint a beruházások finanszírozására, mint pl.: útfelújítás, Drahos ház átalakítása: </w:t>
      </w:r>
      <w:r w:rsidRPr="007B128E">
        <w:rPr>
          <w:sz w:val="18"/>
          <w:szCs w:val="18"/>
          <w:lang w:val="hu-HU"/>
        </w:rPr>
        <w:t>A Bizottságok elfogadásra javasolják az előterj</w:t>
      </w:r>
      <w:r w:rsidR="002F562E">
        <w:rPr>
          <w:sz w:val="18"/>
          <w:szCs w:val="18"/>
          <w:lang w:val="hu-HU"/>
        </w:rPr>
        <w:t>esztést</w:t>
      </w:r>
      <w:r w:rsidRPr="007B128E">
        <w:rPr>
          <w:sz w:val="18"/>
          <w:szCs w:val="18"/>
          <w:lang w:val="hu-HU"/>
        </w:rPr>
        <w:t xml:space="preserve">. </w:t>
      </w:r>
    </w:p>
    <w:p w:rsidR="00415E4B" w:rsidRPr="007B128E" w:rsidRDefault="00415E4B" w:rsidP="0007594D">
      <w:pPr>
        <w:pStyle w:val="Listaszerbekezds"/>
        <w:ind w:left="0"/>
        <w:rPr>
          <w:sz w:val="18"/>
          <w:szCs w:val="18"/>
          <w:lang w:val="hu-HU"/>
        </w:rPr>
      </w:pPr>
    </w:p>
    <w:p w:rsidR="00415E4B" w:rsidRPr="007B128E" w:rsidRDefault="00415E4B" w:rsidP="0007594D">
      <w:pPr>
        <w:pStyle w:val="Listaszerbekezds"/>
        <w:ind w:left="0"/>
        <w:rPr>
          <w:sz w:val="18"/>
          <w:szCs w:val="18"/>
          <w:lang w:val="hu-HU"/>
        </w:rPr>
      </w:pPr>
      <w:proofErr w:type="spellStart"/>
      <w:r w:rsidRPr="007B128E">
        <w:rPr>
          <w:b/>
          <w:sz w:val="18"/>
          <w:szCs w:val="18"/>
          <w:lang w:val="hu-HU"/>
        </w:rPr>
        <w:t>Bednárik</w:t>
      </w:r>
      <w:proofErr w:type="spellEnd"/>
      <w:r w:rsidRPr="007B128E">
        <w:rPr>
          <w:b/>
          <w:sz w:val="18"/>
          <w:szCs w:val="18"/>
          <w:lang w:val="hu-HU"/>
        </w:rPr>
        <w:t xml:space="preserve"> László</w:t>
      </w:r>
      <w:r w:rsidRPr="007B128E">
        <w:rPr>
          <w:sz w:val="18"/>
          <w:szCs w:val="18"/>
          <w:lang w:val="hu-HU"/>
        </w:rPr>
        <w:t xml:space="preserve"> kérdése arra irányult, hogy történt-e tervezés a testvérkapcsolatok ápolására.</w:t>
      </w:r>
    </w:p>
    <w:p w:rsidR="00415E4B" w:rsidRPr="007B128E" w:rsidRDefault="00415E4B" w:rsidP="0007594D">
      <w:pPr>
        <w:pStyle w:val="Listaszerbekezds"/>
        <w:ind w:left="0"/>
        <w:rPr>
          <w:sz w:val="18"/>
          <w:szCs w:val="18"/>
          <w:lang w:val="hu-HU"/>
        </w:rPr>
      </w:pPr>
    </w:p>
    <w:p w:rsidR="00415E4B" w:rsidRPr="007B128E" w:rsidRDefault="00415E4B" w:rsidP="0007594D">
      <w:pPr>
        <w:pStyle w:val="Listaszerbekezds"/>
        <w:ind w:left="0"/>
        <w:rPr>
          <w:sz w:val="18"/>
          <w:szCs w:val="18"/>
          <w:lang w:val="hu-HU"/>
        </w:rPr>
      </w:pPr>
      <w:proofErr w:type="gramStart"/>
      <w:r w:rsidRPr="002F562E">
        <w:rPr>
          <w:b/>
          <w:sz w:val="18"/>
          <w:szCs w:val="18"/>
          <w:lang w:val="hu-HU"/>
        </w:rPr>
        <w:t>dr</w:t>
      </w:r>
      <w:r w:rsidR="002F562E" w:rsidRPr="002F562E">
        <w:rPr>
          <w:b/>
          <w:sz w:val="18"/>
          <w:szCs w:val="18"/>
          <w:lang w:val="hu-HU"/>
        </w:rPr>
        <w:t>.</w:t>
      </w:r>
      <w:proofErr w:type="gramEnd"/>
      <w:r w:rsidR="002F562E" w:rsidRPr="002F562E">
        <w:rPr>
          <w:b/>
          <w:sz w:val="18"/>
          <w:szCs w:val="18"/>
          <w:lang w:val="hu-HU"/>
        </w:rPr>
        <w:t xml:space="preserve"> Molnár Zsuzsanna</w:t>
      </w:r>
      <w:r w:rsidR="002F562E">
        <w:rPr>
          <w:sz w:val="18"/>
          <w:szCs w:val="18"/>
          <w:lang w:val="hu-HU"/>
        </w:rPr>
        <w:t xml:space="preserve"> válasza igen, </w:t>
      </w:r>
      <w:r w:rsidRPr="007B128E">
        <w:rPr>
          <w:sz w:val="18"/>
          <w:szCs w:val="18"/>
          <w:lang w:val="hu-HU"/>
        </w:rPr>
        <w:t>1 millió forint.</w:t>
      </w:r>
    </w:p>
    <w:p w:rsidR="00415E4B" w:rsidRPr="007B128E" w:rsidRDefault="00415E4B" w:rsidP="0007594D">
      <w:pPr>
        <w:pStyle w:val="Listaszerbekezds"/>
        <w:ind w:left="0"/>
        <w:rPr>
          <w:sz w:val="18"/>
          <w:szCs w:val="18"/>
          <w:lang w:val="hu-HU"/>
        </w:rPr>
      </w:pPr>
    </w:p>
    <w:p w:rsidR="00476C0A" w:rsidRPr="007B128E" w:rsidRDefault="00476C0A" w:rsidP="0007594D">
      <w:pPr>
        <w:pStyle w:val="Listaszerbekezds"/>
        <w:ind w:left="0"/>
        <w:rPr>
          <w:sz w:val="18"/>
          <w:szCs w:val="18"/>
          <w:lang w:val="hu-HU"/>
        </w:rPr>
      </w:pPr>
      <w:proofErr w:type="gramStart"/>
      <w:r w:rsidRPr="007B128E">
        <w:rPr>
          <w:b/>
          <w:sz w:val="18"/>
          <w:szCs w:val="18"/>
          <w:lang w:val="hu-HU"/>
        </w:rPr>
        <w:t>dr.</w:t>
      </w:r>
      <w:proofErr w:type="gramEnd"/>
      <w:r w:rsidRPr="007B128E">
        <w:rPr>
          <w:b/>
          <w:sz w:val="18"/>
          <w:szCs w:val="18"/>
          <w:lang w:val="hu-HU"/>
        </w:rPr>
        <w:t xml:space="preserve"> </w:t>
      </w:r>
      <w:proofErr w:type="spellStart"/>
      <w:r w:rsidRPr="007B128E">
        <w:rPr>
          <w:b/>
          <w:sz w:val="18"/>
          <w:szCs w:val="18"/>
          <w:lang w:val="hu-HU"/>
        </w:rPr>
        <w:t>Riebl</w:t>
      </w:r>
      <w:proofErr w:type="spellEnd"/>
      <w:r w:rsidRPr="007B128E">
        <w:rPr>
          <w:b/>
          <w:sz w:val="18"/>
          <w:szCs w:val="18"/>
          <w:lang w:val="hu-HU"/>
        </w:rPr>
        <w:t xml:space="preserve"> Antal</w:t>
      </w:r>
      <w:r w:rsidRPr="007B128E">
        <w:rPr>
          <w:sz w:val="18"/>
          <w:szCs w:val="18"/>
          <w:lang w:val="hu-HU"/>
        </w:rPr>
        <w:t xml:space="preserve"> szavazásra teszi fel a határozati javaslatot, miszerint</w:t>
      </w:r>
      <w:r w:rsidRPr="007B128E">
        <w:rPr>
          <w:sz w:val="18"/>
          <w:szCs w:val="18"/>
        </w:rPr>
        <w:t xml:space="preserve"> </w:t>
      </w:r>
      <w:r w:rsidRPr="007B128E">
        <w:rPr>
          <w:sz w:val="18"/>
          <w:szCs w:val="18"/>
          <w:lang w:val="hu-HU"/>
        </w:rPr>
        <w:t xml:space="preserve">Délegyháza Község Önkormányzat Képviselő-testülete a 2017. évi költségvetés tervezetét megvizsgálta, az abban foglaltakat elfogadja, és felkéri jegyzőjét, hogy a költségvetési rendelethez szükséges mellékleteket a jogszabályban előírt formában készítse el, és a 2017. évi költségvetési rendeletet ennek megfelelően terjessze a Képviselő-testület elé.  </w:t>
      </w:r>
    </w:p>
    <w:p w:rsidR="00476C0A" w:rsidRPr="007B128E" w:rsidRDefault="00476C0A" w:rsidP="0007594D">
      <w:pPr>
        <w:pStyle w:val="Listaszerbekezds"/>
        <w:ind w:left="0"/>
        <w:rPr>
          <w:sz w:val="18"/>
          <w:szCs w:val="18"/>
          <w:lang w:val="hu-HU"/>
        </w:rPr>
      </w:pPr>
    </w:p>
    <w:p w:rsidR="00476C0A" w:rsidRPr="007B128E" w:rsidRDefault="0007594D" w:rsidP="0007594D">
      <w:pPr>
        <w:pStyle w:val="Listaszerbekezds"/>
        <w:ind w:left="0"/>
        <w:rPr>
          <w:sz w:val="18"/>
          <w:szCs w:val="18"/>
          <w:lang w:val="hu-HU"/>
        </w:rPr>
      </w:pPr>
      <w:r w:rsidRPr="007B128E">
        <w:rPr>
          <w:sz w:val="18"/>
          <w:szCs w:val="18"/>
          <w:lang w:val="hu-HU"/>
        </w:rPr>
        <w:t xml:space="preserve">Képviselő-testület szavazott: </w:t>
      </w:r>
      <w:r w:rsidRPr="002F562E">
        <w:rPr>
          <w:sz w:val="18"/>
          <w:szCs w:val="18"/>
          <w:lang w:val="hu-HU"/>
        </w:rPr>
        <w:t>(</w:t>
      </w:r>
      <w:r w:rsidR="002F562E" w:rsidRPr="002F562E">
        <w:rPr>
          <w:sz w:val="18"/>
          <w:szCs w:val="18"/>
          <w:lang w:val="hu-HU"/>
        </w:rPr>
        <w:t>6 fő), 6</w:t>
      </w:r>
      <w:r w:rsidR="00476C0A" w:rsidRPr="007B128E">
        <w:rPr>
          <w:sz w:val="18"/>
          <w:szCs w:val="18"/>
          <w:lang w:val="hu-HU"/>
        </w:rPr>
        <w:t xml:space="preserve"> igen szavazattal, tartózkodás és nem szavazat nélkül az alábbi határozatot hozta:</w:t>
      </w:r>
    </w:p>
    <w:p w:rsidR="00476C0A" w:rsidRPr="007B128E" w:rsidRDefault="00476C0A" w:rsidP="0007594D">
      <w:pPr>
        <w:pStyle w:val="Listaszerbekezds"/>
        <w:ind w:left="0"/>
        <w:rPr>
          <w:sz w:val="18"/>
          <w:szCs w:val="18"/>
          <w:lang w:val="hu-HU"/>
        </w:rPr>
      </w:pPr>
    </w:p>
    <w:p w:rsidR="00476C0A" w:rsidRPr="007B128E" w:rsidRDefault="0053274C" w:rsidP="00440422">
      <w:pPr>
        <w:pStyle w:val="Listaszerbekezds"/>
        <w:ind w:left="1843"/>
        <w:rPr>
          <w:b/>
          <w:sz w:val="18"/>
          <w:szCs w:val="18"/>
          <w:u w:val="single"/>
          <w:lang w:val="hu-HU"/>
        </w:rPr>
      </w:pPr>
      <w:r w:rsidRPr="007B128E">
        <w:rPr>
          <w:b/>
          <w:sz w:val="18"/>
          <w:szCs w:val="18"/>
          <w:u w:val="single"/>
          <w:lang w:val="hu-HU"/>
        </w:rPr>
        <w:t>15</w:t>
      </w:r>
      <w:r w:rsidR="00476C0A" w:rsidRPr="007B128E">
        <w:rPr>
          <w:b/>
          <w:sz w:val="18"/>
          <w:szCs w:val="18"/>
          <w:u w:val="single"/>
          <w:lang w:val="hu-HU"/>
        </w:rPr>
        <w:t>/2017.(I.24.) számú képviselő-testületi határozat</w:t>
      </w:r>
    </w:p>
    <w:p w:rsidR="00476C0A" w:rsidRPr="007B128E" w:rsidRDefault="00476C0A" w:rsidP="00440422">
      <w:pPr>
        <w:pStyle w:val="Listaszerbekezds"/>
        <w:ind w:left="1843"/>
        <w:rPr>
          <w:b/>
          <w:sz w:val="18"/>
          <w:szCs w:val="18"/>
          <w:lang w:val="hu-HU"/>
        </w:rPr>
      </w:pPr>
      <w:r w:rsidRPr="007B128E">
        <w:rPr>
          <w:b/>
          <w:sz w:val="18"/>
          <w:szCs w:val="18"/>
          <w:lang w:val="hu-HU"/>
        </w:rPr>
        <w:t xml:space="preserve">Délegyháza Község Önkormányzat Képviselő-testülete a 2017. évi költségvetés tervezetét megvizsgálta, az abban foglaltakat elfogadja, és felkéri jegyzőjét, hogy a költségvetési rendelethez szükséges mellékleteket a jogszabályban előírt formában készítse el, és a 2017. évi költségvetési rendeletet ennek megfelelően terjessze a Képviselő-testület elé.  </w:t>
      </w:r>
    </w:p>
    <w:p w:rsidR="00476C0A" w:rsidRPr="007B128E" w:rsidRDefault="00476C0A" w:rsidP="00440422">
      <w:pPr>
        <w:pStyle w:val="Listaszerbekezds"/>
        <w:ind w:left="1843"/>
        <w:rPr>
          <w:b/>
          <w:sz w:val="18"/>
          <w:szCs w:val="18"/>
          <w:lang w:val="hu-HU"/>
        </w:rPr>
      </w:pPr>
      <w:r w:rsidRPr="007B128E">
        <w:rPr>
          <w:b/>
          <w:sz w:val="18"/>
          <w:szCs w:val="18"/>
          <w:lang w:val="hu-HU"/>
        </w:rPr>
        <w:t xml:space="preserve">Határidő: 2017. február </w:t>
      </w:r>
    </w:p>
    <w:p w:rsidR="00476C0A" w:rsidRPr="007B128E" w:rsidRDefault="00476C0A" w:rsidP="00440422">
      <w:pPr>
        <w:pStyle w:val="Listaszerbekezds"/>
        <w:ind w:left="1843"/>
        <w:rPr>
          <w:b/>
          <w:sz w:val="18"/>
          <w:szCs w:val="18"/>
          <w:lang w:val="hu-HU"/>
        </w:rPr>
      </w:pPr>
      <w:r w:rsidRPr="007B128E">
        <w:rPr>
          <w:b/>
          <w:sz w:val="18"/>
          <w:szCs w:val="18"/>
          <w:lang w:val="hu-HU"/>
        </w:rPr>
        <w:t>Felelős: dr. Molnár Zsuzsanna jegyző</w:t>
      </w:r>
    </w:p>
    <w:p w:rsidR="00476C0A" w:rsidRPr="007B128E" w:rsidRDefault="00476C0A" w:rsidP="0007594D">
      <w:pPr>
        <w:pStyle w:val="Listaszerbekezds"/>
        <w:ind w:left="0"/>
        <w:rPr>
          <w:sz w:val="18"/>
          <w:szCs w:val="18"/>
          <w:lang w:val="hu-HU"/>
        </w:rPr>
      </w:pPr>
    </w:p>
    <w:p w:rsidR="00476C0A" w:rsidRPr="007B128E" w:rsidRDefault="00476C0A" w:rsidP="0007594D">
      <w:pPr>
        <w:pStyle w:val="Listaszerbekezds"/>
        <w:ind w:left="0"/>
        <w:rPr>
          <w:sz w:val="18"/>
          <w:szCs w:val="18"/>
          <w:lang w:val="hu-HU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6.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 xml:space="preserve">A 2017. évi Cafetéria szabályzatok elfogadása </w:t>
      </w:r>
      <w:r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spellStart"/>
      <w:r w:rsidRPr="007B128E">
        <w:rPr>
          <w:rFonts w:ascii="Book Antiqua" w:hAnsi="Book Antiqua"/>
          <w:sz w:val="18"/>
          <w:szCs w:val="18"/>
        </w:rPr>
        <w:t>Válóczi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Tünde</w:t>
      </w:r>
      <w:r w:rsidRPr="007B128E">
        <w:rPr>
          <w:rFonts w:ascii="Book Antiqua" w:hAnsi="Book Antiqua"/>
          <w:b w:val="0"/>
          <w:sz w:val="18"/>
          <w:szCs w:val="18"/>
        </w:rPr>
        <w:t xml:space="preserve"> elmondja, hogy a képviselő-testületnek minden évben mind a köztisztviselők, mind a közalkalmazottak, </w:t>
      </w:r>
      <w:proofErr w:type="spellStart"/>
      <w:r w:rsidRPr="007B128E">
        <w:rPr>
          <w:rFonts w:ascii="Book Antiqua" w:hAnsi="Book Antiqua"/>
          <w:b w:val="0"/>
          <w:sz w:val="18"/>
          <w:szCs w:val="18"/>
        </w:rPr>
        <w:t>Mt-s</w:t>
      </w:r>
      <w:proofErr w:type="spellEnd"/>
      <w:r w:rsidRPr="007B128E">
        <w:rPr>
          <w:rFonts w:ascii="Book Antiqua" w:hAnsi="Book Antiqua"/>
          <w:b w:val="0"/>
          <w:sz w:val="18"/>
          <w:szCs w:val="18"/>
        </w:rPr>
        <w:t xml:space="preserve"> munkavállalók juttatásai kapcsán az éves költségvetés elfogadása keretében kell jóváhagynia az éves </w:t>
      </w:r>
      <w:proofErr w:type="spellStart"/>
      <w:r w:rsidRPr="007B128E">
        <w:rPr>
          <w:rFonts w:ascii="Book Antiqua" w:hAnsi="Book Antiqua"/>
          <w:b w:val="0"/>
          <w:sz w:val="18"/>
          <w:szCs w:val="18"/>
        </w:rPr>
        <w:t>cafeteria</w:t>
      </w:r>
      <w:proofErr w:type="spellEnd"/>
      <w:r w:rsidRPr="007B128E">
        <w:rPr>
          <w:rFonts w:ascii="Book Antiqua" w:hAnsi="Book Antiqua"/>
          <w:b w:val="0"/>
          <w:sz w:val="18"/>
          <w:szCs w:val="18"/>
        </w:rPr>
        <w:t xml:space="preserve"> szabályzatokat, </w:t>
      </w:r>
      <w:r w:rsidR="00415E4B" w:rsidRPr="007B128E">
        <w:rPr>
          <w:rFonts w:ascii="Book Antiqua" w:hAnsi="Book Antiqua"/>
          <w:b w:val="0"/>
          <w:sz w:val="18"/>
          <w:szCs w:val="18"/>
        </w:rPr>
        <w:t>melyet a Bizottságok támogatnak, mert a törvény adta lehetőségek mindegyikét biztosítja az önkormányzat.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előterjesztéssel egyezően, mely a jegyzőkönyv mellékletét képezi.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ab/>
      </w:r>
    </w:p>
    <w:p w:rsidR="0007594D" w:rsidRPr="007B128E" w:rsidRDefault="00415E4B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</w:t>
      </w:r>
      <w:r w:rsidR="0007594D" w:rsidRPr="007B128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07594D" w:rsidRPr="007B128E" w:rsidRDefault="00415E4B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16</w:t>
      </w:r>
      <w:r w:rsidR="0007594D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07594D" w:rsidRPr="007B128E" w:rsidRDefault="0007594D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</w:t>
      </w:r>
      <w:r w:rsidR="00440422" w:rsidRPr="007B128E">
        <w:rPr>
          <w:rFonts w:ascii="Book Antiqua" w:hAnsi="Book Antiqua"/>
          <w:sz w:val="18"/>
          <w:szCs w:val="18"/>
        </w:rPr>
        <w:t>a 2017</w:t>
      </w:r>
      <w:r w:rsidR="00CB1180">
        <w:rPr>
          <w:rFonts w:ascii="Book Antiqua" w:hAnsi="Book Antiqua"/>
          <w:sz w:val="18"/>
          <w:szCs w:val="18"/>
        </w:rPr>
        <w:t xml:space="preserve">. évi </w:t>
      </w:r>
      <w:proofErr w:type="spellStart"/>
      <w:r w:rsidRPr="007B128E">
        <w:rPr>
          <w:rFonts w:ascii="Book Antiqua" w:hAnsi="Book Antiqua"/>
          <w:sz w:val="18"/>
          <w:szCs w:val="18"/>
        </w:rPr>
        <w:t>Cafeteria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Szabályzatokat és az azokban megjelölt keretösszegeket elfogadja.</w:t>
      </w:r>
    </w:p>
    <w:p w:rsidR="0007594D" w:rsidRPr="007B128E" w:rsidRDefault="0007594D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07594D" w:rsidRPr="007B128E" w:rsidRDefault="0007594D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Felelős: polgármester, jegyző  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</w:p>
    <w:p w:rsidR="001D7171" w:rsidRDefault="001D7171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D7171" w:rsidRPr="007B128E" w:rsidRDefault="001D7171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7.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Személyes gondoskodás térítési díjairól szóló rendelet felülvizsgálata</w:t>
      </w:r>
      <w:r w:rsidRPr="007B128E">
        <w:rPr>
          <w:rFonts w:ascii="Book Antiqua" w:hAnsi="Book Antiqua"/>
          <w:caps/>
          <w:sz w:val="18"/>
          <w:szCs w:val="18"/>
        </w:rPr>
        <w:t xml:space="preserve"> (Családi Bölcsőde térítési díjainak felülvizsgálata) </w:t>
      </w:r>
      <w:r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17D7" w:rsidRPr="007B128E" w:rsidRDefault="00415E4B" w:rsidP="001717D7">
      <w:pPr>
        <w:rPr>
          <w:rFonts w:ascii="Book Antiqua" w:hAnsi="Book Antiqua" w:cs="Arial"/>
          <w:b w:val="0"/>
          <w:bCs/>
          <w:color w:val="000000"/>
          <w:sz w:val="18"/>
          <w:szCs w:val="18"/>
        </w:rPr>
      </w:pPr>
      <w:proofErr w:type="spellStart"/>
      <w:r w:rsidRPr="007B128E">
        <w:rPr>
          <w:rFonts w:ascii="Book Antiqua" w:hAnsi="Book Antiqua"/>
          <w:sz w:val="18"/>
          <w:szCs w:val="18"/>
        </w:rPr>
        <w:t>Válóczi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Tünde</w:t>
      </w:r>
      <w:r w:rsidRPr="007B128E">
        <w:rPr>
          <w:rFonts w:ascii="Book Antiqua" w:hAnsi="Book Antiqua"/>
          <w:b w:val="0"/>
          <w:sz w:val="18"/>
          <w:szCs w:val="18"/>
        </w:rPr>
        <w:t xml:space="preserve"> elmondja, hogy </w:t>
      </w:r>
      <w:r w:rsidR="001717D7" w:rsidRPr="007B128E">
        <w:rPr>
          <w:rFonts w:ascii="Book Antiqua" w:hAnsi="Book Antiqua"/>
          <w:b w:val="0"/>
          <w:sz w:val="18"/>
          <w:szCs w:val="18"/>
        </w:rPr>
        <w:t>az intézményi térítési díj emelését a jogszabály álta</w:t>
      </w:r>
      <w:r w:rsidRPr="007B128E">
        <w:rPr>
          <w:rFonts w:ascii="Book Antiqua" w:hAnsi="Book Antiqua"/>
          <w:b w:val="0"/>
          <w:sz w:val="18"/>
          <w:szCs w:val="18"/>
        </w:rPr>
        <w:t xml:space="preserve">l megengedett 56.831,- Ft-ra, nem javasolják. A Bizottságok </w:t>
      </w:r>
      <w:r w:rsidR="001717D7" w:rsidRPr="007B128E">
        <w:rPr>
          <w:rFonts w:ascii="Book Antiqua" w:hAnsi="Book Antiqua"/>
          <w:b w:val="0"/>
          <w:sz w:val="18"/>
          <w:szCs w:val="18"/>
        </w:rPr>
        <w:t>a 28.000,- Ft/hó összegű díj fenntartását</w:t>
      </w:r>
      <w:r w:rsidRPr="007B128E">
        <w:rPr>
          <w:rFonts w:ascii="Book Antiqua" w:hAnsi="Book Antiqua"/>
          <w:b w:val="0"/>
          <w:sz w:val="18"/>
          <w:szCs w:val="18"/>
        </w:rPr>
        <w:t xml:space="preserve"> támogatják.</w:t>
      </w:r>
      <w:r w:rsidR="001717D7" w:rsidRPr="007B128E">
        <w:rPr>
          <w:rFonts w:ascii="Book Antiqua" w:hAnsi="Book Antiqua"/>
          <w:b w:val="0"/>
          <w:sz w:val="18"/>
          <w:szCs w:val="18"/>
        </w:rPr>
        <w:t xml:space="preserve">  </w:t>
      </w:r>
    </w:p>
    <w:p w:rsidR="001717D7" w:rsidRPr="007B128E" w:rsidRDefault="001717D7" w:rsidP="001717D7">
      <w:pPr>
        <w:rPr>
          <w:rFonts w:ascii="Book Antiqua" w:hAnsi="Book Antiqua"/>
          <w:sz w:val="18"/>
          <w:szCs w:val="18"/>
        </w:rPr>
      </w:pPr>
    </w:p>
    <w:p w:rsidR="001717D7" w:rsidRDefault="003C7F17" w:rsidP="001717D7">
      <w:pPr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Molnár Zsuzsanna </w:t>
      </w:r>
      <w:r w:rsidRPr="007B128E">
        <w:rPr>
          <w:rFonts w:ascii="Book Antiqua" w:hAnsi="Book Antiqua"/>
          <w:b w:val="0"/>
          <w:sz w:val="18"/>
          <w:szCs w:val="18"/>
        </w:rPr>
        <w:t>elmondja, hogy a</w:t>
      </w:r>
      <w:r w:rsidR="001717D7" w:rsidRPr="007B128E">
        <w:rPr>
          <w:rFonts w:ascii="Book Antiqua" w:hAnsi="Book Antiqua"/>
          <w:b w:val="0"/>
          <w:sz w:val="18"/>
          <w:szCs w:val="18"/>
        </w:rPr>
        <w:t xml:space="preserve">z intézmény működési formájának és nevének módosítása okán a rendelet egyéb rendelkezéseit </w:t>
      </w:r>
      <w:r w:rsidR="001D7171">
        <w:rPr>
          <w:rFonts w:ascii="Book Antiqua" w:hAnsi="Book Antiqua"/>
          <w:b w:val="0"/>
          <w:sz w:val="18"/>
          <w:szCs w:val="18"/>
        </w:rPr>
        <w:t>módosítani szükséges</w:t>
      </w:r>
      <w:r w:rsidRPr="007B128E">
        <w:rPr>
          <w:rFonts w:ascii="Book Antiqua" w:hAnsi="Book Antiqua"/>
          <w:b w:val="0"/>
          <w:sz w:val="18"/>
          <w:szCs w:val="18"/>
        </w:rPr>
        <w:t>.</w:t>
      </w:r>
    </w:p>
    <w:p w:rsidR="001D7171" w:rsidRDefault="001D7171" w:rsidP="001717D7">
      <w:pPr>
        <w:rPr>
          <w:rFonts w:ascii="Book Antiqua" w:hAnsi="Book Antiqua"/>
          <w:b w:val="0"/>
          <w:sz w:val="18"/>
          <w:szCs w:val="18"/>
        </w:rPr>
      </w:pPr>
    </w:p>
    <w:p w:rsidR="001D7171" w:rsidRPr="007B128E" w:rsidRDefault="001D7171" w:rsidP="001D717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szavazásra teszi fel a határozati javaslatot, az előterjesztéssel egyezően, mely a jegyzőkönyv mellékletét képezi.</w:t>
      </w:r>
    </w:p>
    <w:p w:rsidR="001D7171" w:rsidRPr="007B128E" w:rsidRDefault="001D7171" w:rsidP="001D717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ab/>
      </w:r>
    </w:p>
    <w:p w:rsidR="001D7171" w:rsidRPr="007B128E" w:rsidRDefault="001D7171" w:rsidP="001D717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 igen szavazattal, tartózkodás és nem szavazat nélkül az alábbi határozatot hozta:</w:t>
      </w:r>
    </w:p>
    <w:p w:rsidR="001D7171" w:rsidRPr="007B128E" w:rsidRDefault="001D7171" w:rsidP="001D7171">
      <w:pPr>
        <w:rPr>
          <w:rFonts w:ascii="Book Antiqua" w:hAnsi="Book Antiqua"/>
          <w:bCs/>
          <w:i/>
          <w:sz w:val="18"/>
          <w:szCs w:val="18"/>
        </w:rPr>
      </w:pPr>
      <w:r w:rsidRPr="007B128E">
        <w:rPr>
          <w:rFonts w:ascii="Book Antiqua" w:hAnsi="Book Antiqua"/>
          <w:i/>
          <w:color w:val="000000"/>
          <w:sz w:val="18"/>
          <w:szCs w:val="18"/>
        </w:rPr>
        <w:tab/>
      </w:r>
    </w:p>
    <w:p w:rsidR="001D7171" w:rsidRPr="007B128E" w:rsidRDefault="001D7171" w:rsidP="001D7171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lastRenderedPageBreak/>
        <w:t>17/2017.(I.24.) számú képviselő-testületi határozat</w:t>
      </w:r>
    </w:p>
    <w:p w:rsidR="001D7171" w:rsidRPr="007B128E" w:rsidRDefault="001D7171" w:rsidP="001D7171">
      <w:pPr>
        <w:tabs>
          <w:tab w:val="clear" w:pos="8460"/>
        </w:tabs>
        <w:ind w:left="1134" w:right="0" w:firstLine="709"/>
        <w:rPr>
          <w:rFonts w:ascii="Book Antiqua" w:eastAsia="Lucida Sans Unicode" w:hAnsi="Book Antiqua"/>
          <w:b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 Képviselő-testülete eldönti, hogy a</w:t>
      </w:r>
      <w:r w:rsidRPr="007B128E">
        <w:rPr>
          <w:rFonts w:ascii="Book Antiqua" w:eastAsia="Lucida Sans Unicode" w:hAnsi="Book Antiqua"/>
          <w:bCs/>
          <w:sz w:val="18"/>
          <w:szCs w:val="18"/>
        </w:rPr>
        <w:t xml:space="preserve"> Zsebi</w:t>
      </w:r>
    </w:p>
    <w:p w:rsidR="001D7171" w:rsidRPr="007B128E" w:rsidRDefault="001D7171" w:rsidP="001D7171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proofErr w:type="gramStart"/>
      <w:r w:rsidRPr="007B128E">
        <w:rPr>
          <w:rFonts w:ascii="Book Antiqua" w:eastAsia="Lucida Sans Unicode" w:hAnsi="Book Antiqua"/>
          <w:bCs/>
          <w:sz w:val="18"/>
          <w:szCs w:val="18"/>
        </w:rPr>
        <w:t>baba</w:t>
      </w:r>
      <w:proofErr w:type="gramEnd"/>
      <w:r w:rsidRPr="007B128E">
        <w:rPr>
          <w:rFonts w:ascii="Book Antiqua" w:eastAsia="Lucida Sans Unicode" w:hAnsi="Book Antiqua"/>
          <w:bCs/>
          <w:sz w:val="18"/>
          <w:szCs w:val="18"/>
        </w:rPr>
        <w:t xml:space="preserve"> Családi Bölcsőde térítési díjait</w:t>
      </w:r>
      <w:r w:rsidRPr="007B128E">
        <w:rPr>
          <w:rFonts w:ascii="Book Antiqua" w:hAnsi="Book Antiqua"/>
          <w:sz w:val="18"/>
          <w:szCs w:val="18"/>
        </w:rPr>
        <w:t xml:space="preserve"> nem kívánja módosítani. </w:t>
      </w:r>
    </w:p>
    <w:p w:rsidR="001D7171" w:rsidRPr="007B128E" w:rsidRDefault="001D7171" w:rsidP="001D7171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1D7171" w:rsidRPr="007B128E" w:rsidRDefault="001D7171" w:rsidP="001D7171">
      <w:pPr>
        <w:tabs>
          <w:tab w:val="clear" w:pos="8460"/>
        </w:tabs>
        <w:ind w:left="1134" w:right="0" w:firstLine="709"/>
        <w:rPr>
          <w:rStyle w:val="grame"/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</w:t>
      </w:r>
      <w:r w:rsidRPr="007B128E">
        <w:rPr>
          <w:rFonts w:ascii="Book Antiqua" w:hAnsi="Book Antiqua"/>
          <w:sz w:val="18"/>
          <w:szCs w:val="18"/>
        </w:rPr>
        <w:t>: Képviselő-testület</w:t>
      </w:r>
    </w:p>
    <w:p w:rsidR="001D7171" w:rsidRPr="007B128E" w:rsidRDefault="001D7171" w:rsidP="001717D7">
      <w:pPr>
        <w:rPr>
          <w:rFonts w:ascii="Book Antiqua" w:hAnsi="Book Antiqua"/>
          <w:b w:val="0"/>
          <w:sz w:val="18"/>
          <w:szCs w:val="18"/>
        </w:rPr>
      </w:pPr>
    </w:p>
    <w:p w:rsidR="001717D7" w:rsidRPr="007B128E" w:rsidRDefault="001717D7" w:rsidP="001717D7">
      <w:pPr>
        <w:rPr>
          <w:rFonts w:ascii="Book Antiqua" w:hAnsi="Book Antiqua"/>
          <w:sz w:val="18"/>
          <w:szCs w:val="18"/>
        </w:rPr>
      </w:pPr>
    </w:p>
    <w:p w:rsidR="001717D7" w:rsidRPr="007B128E" w:rsidRDefault="001717D7" w:rsidP="001717D7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 </w:t>
      </w: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rendelet elfogadását, az előterjesztéssel egyezően, mely a jegyzőkönyv mellékletét képezi.</w:t>
      </w:r>
    </w:p>
    <w:p w:rsidR="001717D7" w:rsidRPr="007B128E" w:rsidRDefault="001717D7" w:rsidP="001717D7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</w:p>
    <w:p w:rsidR="001717D7" w:rsidRPr="007B128E" w:rsidRDefault="001717D7" w:rsidP="001717D7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="003C7F17" w:rsidRPr="007B128E">
        <w:rPr>
          <w:rFonts w:ascii="Book Antiqua" w:hAnsi="Book Antiqua"/>
          <w:b w:val="0"/>
          <w:sz w:val="18"/>
          <w:szCs w:val="18"/>
        </w:rPr>
        <w:t>(6 fő), 6</w:t>
      </w:r>
      <w:r w:rsidRPr="007B128E">
        <w:rPr>
          <w:rFonts w:ascii="Book Antiqua" w:hAnsi="Book Antiqua"/>
          <w:b w:val="0"/>
          <w:sz w:val="18"/>
          <w:szCs w:val="18"/>
        </w:rPr>
        <w:t xml:space="preserve"> igen szavazattal, tartózkodás nélkül és nem szavazat nélkül az alábbi rendeletet alkotta:</w:t>
      </w:r>
    </w:p>
    <w:p w:rsidR="001717D7" w:rsidRPr="007B128E" w:rsidRDefault="001717D7" w:rsidP="001717D7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17D7" w:rsidRPr="007B128E" w:rsidRDefault="001717D7" w:rsidP="001717D7">
      <w:pPr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</w:p>
    <w:p w:rsidR="001717D7" w:rsidRPr="007B128E" w:rsidRDefault="001717D7" w:rsidP="001717D7">
      <w:pPr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7B128E">
        <w:rPr>
          <w:rFonts w:ascii="Book Antiqua" w:hAnsi="Book Antiqua" w:cs="Arial"/>
          <w:bCs/>
          <w:color w:val="000000"/>
          <w:sz w:val="18"/>
          <w:szCs w:val="18"/>
        </w:rPr>
        <w:t>DÉLEGYHÁZA KÖZSÉG ÖNKORMÁNYZATA</w:t>
      </w:r>
    </w:p>
    <w:p w:rsidR="001717D7" w:rsidRPr="007B128E" w:rsidRDefault="001717D7" w:rsidP="001717D7">
      <w:pPr>
        <w:pStyle w:val="Cmsor1"/>
        <w:numPr>
          <w:ilvl w:val="0"/>
          <w:numId w:val="8"/>
        </w:numPr>
        <w:tabs>
          <w:tab w:val="left" w:pos="0"/>
        </w:tabs>
        <w:ind w:left="0" w:firstLine="0"/>
        <w:rPr>
          <w:rFonts w:ascii="Book Antiqua" w:hAnsi="Book Antiqua"/>
          <w:color w:val="000000"/>
          <w:sz w:val="18"/>
          <w:szCs w:val="18"/>
        </w:rPr>
      </w:pPr>
      <w:r w:rsidRPr="007B128E">
        <w:rPr>
          <w:rFonts w:ascii="Book Antiqua" w:hAnsi="Book Antiqua"/>
          <w:color w:val="000000"/>
          <w:sz w:val="18"/>
          <w:szCs w:val="18"/>
        </w:rPr>
        <w:t>Képviselő-testületének</w:t>
      </w:r>
    </w:p>
    <w:p w:rsidR="001717D7" w:rsidRPr="007B128E" w:rsidRDefault="001717D7" w:rsidP="001717D7">
      <w:pPr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7B128E">
        <w:rPr>
          <w:rFonts w:ascii="Book Antiqua" w:hAnsi="Book Antiqua" w:cs="Arial"/>
          <w:bCs/>
          <w:color w:val="000000"/>
          <w:sz w:val="18"/>
          <w:szCs w:val="18"/>
        </w:rPr>
        <w:t>…</w:t>
      </w:r>
      <w:proofErr w:type="gramStart"/>
      <w:r w:rsidRPr="007B128E">
        <w:rPr>
          <w:rFonts w:ascii="Book Antiqua" w:hAnsi="Book Antiqua" w:cs="Arial"/>
          <w:bCs/>
          <w:color w:val="000000"/>
          <w:sz w:val="18"/>
          <w:szCs w:val="18"/>
        </w:rPr>
        <w:t>…..</w:t>
      </w:r>
      <w:proofErr w:type="gramEnd"/>
      <w:r w:rsidRPr="007B128E">
        <w:rPr>
          <w:rFonts w:ascii="Book Antiqua" w:hAnsi="Book Antiqua" w:cs="Arial"/>
          <w:bCs/>
          <w:color w:val="000000"/>
          <w:sz w:val="18"/>
          <w:szCs w:val="18"/>
        </w:rPr>
        <w:t xml:space="preserve">/2017.(……...) önkormányzati rendelete </w:t>
      </w:r>
    </w:p>
    <w:p w:rsidR="001717D7" w:rsidRPr="007B128E" w:rsidRDefault="001717D7" w:rsidP="001717D7">
      <w:pPr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7B128E">
        <w:rPr>
          <w:rFonts w:ascii="Book Antiqua" w:hAnsi="Book Antiqua" w:cs="Arial"/>
          <w:bCs/>
          <w:color w:val="000000"/>
          <w:sz w:val="18"/>
          <w:szCs w:val="18"/>
        </w:rPr>
        <w:t>a</w:t>
      </w:r>
    </w:p>
    <w:p w:rsidR="001717D7" w:rsidRPr="007B128E" w:rsidRDefault="001717D7" w:rsidP="001717D7">
      <w:pPr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proofErr w:type="gramStart"/>
      <w:r w:rsidRPr="007B128E">
        <w:rPr>
          <w:rFonts w:ascii="Book Antiqua" w:hAnsi="Book Antiqua" w:cs="Arial"/>
          <w:bCs/>
          <w:color w:val="000000"/>
          <w:sz w:val="18"/>
          <w:szCs w:val="18"/>
        </w:rPr>
        <w:t>személyes</w:t>
      </w:r>
      <w:proofErr w:type="gramEnd"/>
      <w:r w:rsidRPr="007B128E">
        <w:rPr>
          <w:rFonts w:ascii="Book Antiqua" w:hAnsi="Book Antiqua" w:cs="Arial"/>
          <w:bCs/>
          <w:color w:val="000000"/>
          <w:sz w:val="18"/>
          <w:szCs w:val="18"/>
        </w:rPr>
        <w:t xml:space="preserve"> gondoskodás igénybevételéért fizetendő térítési díjakról </w:t>
      </w:r>
    </w:p>
    <w:p w:rsidR="001717D7" w:rsidRPr="007B128E" w:rsidRDefault="001717D7" w:rsidP="001717D7">
      <w:pPr>
        <w:jc w:val="center"/>
        <w:rPr>
          <w:rFonts w:ascii="Book Antiqua" w:hAnsi="Book Antiqua" w:cs="Arial"/>
          <w:b w:val="0"/>
          <w:bCs/>
          <w:color w:val="000000"/>
          <w:sz w:val="18"/>
          <w:szCs w:val="18"/>
        </w:rPr>
      </w:pPr>
      <w:proofErr w:type="gramStart"/>
      <w:r w:rsidRPr="007B128E">
        <w:rPr>
          <w:rFonts w:ascii="Book Antiqua" w:hAnsi="Book Antiqua" w:cs="Arial"/>
          <w:bCs/>
          <w:color w:val="000000"/>
          <w:sz w:val="18"/>
          <w:szCs w:val="18"/>
        </w:rPr>
        <w:t>szóló</w:t>
      </w:r>
      <w:proofErr w:type="gramEnd"/>
      <w:r w:rsidRPr="007B128E">
        <w:rPr>
          <w:rFonts w:ascii="Book Antiqua" w:hAnsi="Book Antiqua" w:cs="Arial"/>
          <w:bCs/>
          <w:color w:val="000000"/>
          <w:sz w:val="18"/>
          <w:szCs w:val="18"/>
        </w:rPr>
        <w:t xml:space="preserve"> 22/2009. (VIII.19.) önkormányzati rendelet módosításáról</w:t>
      </w:r>
    </w:p>
    <w:p w:rsidR="001717D7" w:rsidRPr="007B128E" w:rsidRDefault="001717D7" w:rsidP="001717D7">
      <w:pPr>
        <w:tabs>
          <w:tab w:val="clear" w:pos="8460"/>
        </w:tabs>
        <w:ind w:right="1"/>
        <w:jc w:val="center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 (a rendelet elfogadásra került 2017.I.24-én, kihirdetve 1/2017.(I.25.) számon 2017. I.25. </w:t>
      </w:r>
      <w:proofErr w:type="gramStart"/>
      <w:r w:rsidRPr="007B128E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7B128E">
        <w:rPr>
          <w:rFonts w:ascii="Book Antiqua" w:hAnsi="Book Antiqua"/>
          <w:b w:val="0"/>
          <w:sz w:val="18"/>
          <w:szCs w:val="18"/>
        </w:rPr>
        <w:t>)</w:t>
      </w:r>
    </w:p>
    <w:p w:rsidR="001717D7" w:rsidRPr="007B128E" w:rsidRDefault="001717D7" w:rsidP="001717D7">
      <w:pPr>
        <w:rPr>
          <w:rFonts w:ascii="Book Antiqua" w:hAnsi="Book Antiqua" w:cs="Arial"/>
          <w:bCs/>
          <w:color w:val="000000"/>
          <w:sz w:val="18"/>
          <w:szCs w:val="18"/>
        </w:rPr>
      </w:pPr>
    </w:p>
    <w:p w:rsidR="001717D7" w:rsidRPr="007B128E" w:rsidRDefault="001717D7" w:rsidP="001717D7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1717D7" w:rsidRPr="007B128E" w:rsidRDefault="001717D7" w:rsidP="001D7171">
      <w:pPr>
        <w:tabs>
          <w:tab w:val="clear" w:pos="8460"/>
          <w:tab w:val="left" w:pos="2139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8./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Az önkormányzat bizottságainak írásbeli beszámolói a 2016. évben végzett munkájukról, és a bizottságok 2017. évi munkatervének elfogadása</w:t>
      </w:r>
      <w:r w:rsidRPr="007B128E">
        <w:rPr>
          <w:rFonts w:ascii="Book Antiqua" w:hAnsi="Book Antiqua"/>
          <w:caps/>
          <w:sz w:val="18"/>
          <w:szCs w:val="18"/>
        </w:rPr>
        <w:t xml:space="preserve"> </w:t>
      </w:r>
      <w:r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elmondja, hogy a bizottságok írásban terjesztették elő beszámolóikat, és köszöni a végzett munkát, mely igen áldozatos volt a bizottsági tagok részéről.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07594D" w:rsidRPr="007B128E" w:rsidRDefault="0007594D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határozati javaslatot, miszerint Délegyháza Község Önkormányzatának Képviselő-testülete a Bizottságok munkájáról szóló beszámolókat és munkaterveket elfogadja.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7594D" w:rsidRPr="007B128E" w:rsidRDefault="003C7F17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07594D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07594D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07594D"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07594D" w:rsidRPr="007B128E" w:rsidRDefault="003C7F17" w:rsidP="0007594D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18</w:t>
      </w:r>
      <w:r w:rsidR="0007594D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07594D" w:rsidRPr="007B128E" w:rsidRDefault="0007594D" w:rsidP="0007594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Képviselő-testülete a Bizottságok munkájáról szóló beszámolókat és munkaterveket elfogadja.</w:t>
      </w:r>
    </w:p>
    <w:p w:rsidR="0007594D" w:rsidRPr="007B128E" w:rsidRDefault="0007594D" w:rsidP="0007594D">
      <w:pPr>
        <w:pStyle w:val="Listaszerbekezds"/>
        <w:ind w:left="1843"/>
        <w:rPr>
          <w:rFonts w:cs="Tahoma"/>
          <w:b/>
          <w:sz w:val="18"/>
          <w:szCs w:val="18"/>
        </w:rPr>
      </w:pPr>
      <w:r w:rsidRPr="007B128E">
        <w:rPr>
          <w:b/>
          <w:sz w:val="18"/>
          <w:szCs w:val="18"/>
        </w:rPr>
        <w:t>Határidő: azonnal</w:t>
      </w:r>
    </w:p>
    <w:p w:rsidR="0007594D" w:rsidRPr="007B128E" w:rsidRDefault="0007594D" w:rsidP="0007594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46B6" w:rsidRPr="007B128E" w:rsidRDefault="001746B6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9./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Polgármester illetményének, költségtérítésének, alpolgármester tiszteletdíjának, költségtérítésének megállapítása, a képviselők tiszteletdíjáról szóló rendelet módosítása</w:t>
      </w:r>
      <w:r w:rsidRPr="007B128E">
        <w:rPr>
          <w:rFonts w:ascii="Book Antiqua" w:hAnsi="Book Antiqua"/>
          <w:caps/>
          <w:sz w:val="18"/>
          <w:szCs w:val="18"/>
        </w:rPr>
        <w:t xml:space="preserve"> </w:t>
      </w:r>
      <w:r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7B128E">
        <w:rPr>
          <w:rFonts w:ascii="Book Antiqua" w:hAnsi="Book Antiqua"/>
          <w:sz w:val="18"/>
          <w:szCs w:val="18"/>
        </w:rPr>
        <w:t>dr. Molnár Zsuzsanna</w:t>
      </w: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3C7F17" w:rsidRPr="007B128E" w:rsidRDefault="003C7F17" w:rsidP="001746B6">
      <w:pPr>
        <w:spacing w:after="12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ismerteti a törvényi változást, mely a főállású polgármester illetményét érinti, egyben jelzi, </w:t>
      </w:r>
      <w:r w:rsidR="005D0921">
        <w:rPr>
          <w:rFonts w:ascii="Book Antiqua" w:hAnsi="Book Antiqua"/>
          <w:b w:val="0"/>
          <w:sz w:val="18"/>
          <w:szCs w:val="18"/>
        </w:rPr>
        <w:t xml:space="preserve">javaslatot tett az Alpolgármester úr és a képviselők </w:t>
      </w:r>
      <w:r w:rsidR="00524E05" w:rsidRPr="00524E05">
        <w:rPr>
          <w:rFonts w:ascii="Book Antiqua" w:hAnsi="Book Antiqua"/>
          <w:b w:val="0"/>
          <w:sz w:val="18"/>
          <w:szCs w:val="18"/>
        </w:rPr>
        <w:t>tiszteletdíjnak arányos</w:t>
      </w:r>
      <w:r w:rsidR="00D53DF6" w:rsidRPr="00524E05">
        <w:rPr>
          <w:rFonts w:ascii="Book Antiqua" w:hAnsi="Book Antiqua"/>
          <w:b w:val="0"/>
          <w:sz w:val="18"/>
          <w:szCs w:val="18"/>
        </w:rPr>
        <w:t xml:space="preserve"> </w:t>
      </w:r>
      <w:r w:rsidR="00524E05" w:rsidRPr="00524E05">
        <w:rPr>
          <w:rFonts w:ascii="Book Antiqua" w:hAnsi="Book Antiqua"/>
          <w:b w:val="0"/>
          <w:sz w:val="18"/>
          <w:szCs w:val="18"/>
        </w:rPr>
        <w:t>módosítására</w:t>
      </w:r>
      <w:r w:rsidR="00D53DF6" w:rsidRPr="00524E05">
        <w:rPr>
          <w:rFonts w:ascii="Book Antiqua" w:hAnsi="Book Antiqua"/>
          <w:b w:val="0"/>
          <w:sz w:val="18"/>
          <w:szCs w:val="18"/>
        </w:rPr>
        <w:t>.</w:t>
      </w:r>
    </w:p>
    <w:p w:rsidR="00D53DF6" w:rsidRDefault="00D53DF6" w:rsidP="001746B6">
      <w:pPr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>
        <w:rPr>
          <w:rFonts w:ascii="Book Antiqua" w:hAnsi="Book Antiqua"/>
          <w:b w:val="0"/>
          <w:sz w:val="18"/>
          <w:szCs w:val="18"/>
        </w:rPr>
        <w:t xml:space="preserve"> jelzi, az illetményéről és a költségtérítéséről szóló határozatok tekintetében a szavazásban nem vesz részt.</w:t>
      </w:r>
    </w:p>
    <w:p w:rsidR="00D53DF6" w:rsidRPr="00D53DF6" w:rsidRDefault="00D53DF6" w:rsidP="001746B6">
      <w:pPr>
        <w:rPr>
          <w:rFonts w:ascii="Book Antiqua" w:hAnsi="Book Antiqua"/>
          <w:b w:val="0"/>
          <w:sz w:val="18"/>
          <w:szCs w:val="18"/>
        </w:rPr>
      </w:pPr>
    </w:p>
    <w:p w:rsidR="001746B6" w:rsidRPr="007B128E" w:rsidRDefault="001746B6" w:rsidP="001746B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szavazásra teszi fel a</w:t>
      </w:r>
      <w:r w:rsidR="00CD266B" w:rsidRPr="007B128E">
        <w:rPr>
          <w:rFonts w:ascii="Book Antiqua" w:hAnsi="Book Antiqua"/>
          <w:b w:val="0"/>
          <w:sz w:val="18"/>
          <w:szCs w:val="18"/>
        </w:rPr>
        <w:t>z első</w:t>
      </w:r>
      <w:r w:rsidRPr="007B128E">
        <w:rPr>
          <w:rFonts w:ascii="Book Antiqua" w:hAnsi="Book Antiqua"/>
          <w:b w:val="0"/>
          <w:sz w:val="18"/>
          <w:szCs w:val="18"/>
        </w:rPr>
        <w:t xml:space="preserve"> határozati javaslatot, az előterjesztéssel egyezően, mely a jegyzőkönyv mellékletét képezi.</w:t>
      </w:r>
    </w:p>
    <w:p w:rsidR="001746B6" w:rsidRPr="007B128E" w:rsidRDefault="001746B6" w:rsidP="001746B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ab/>
      </w:r>
    </w:p>
    <w:p w:rsidR="001746B6" w:rsidRPr="007B128E" w:rsidRDefault="001746B6" w:rsidP="001746B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</w:t>
      </w:r>
      <w:r w:rsidR="00CD266B" w:rsidRPr="007B128E">
        <w:rPr>
          <w:rFonts w:ascii="Book Antiqua" w:hAnsi="Book Antiqua"/>
          <w:b w:val="0"/>
          <w:sz w:val="18"/>
          <w:szCs w:val="18"/>
        </w:rPr>
        <w:t xml:space="preserve">5 fő dr. </w:t>
      </w:r>
      <w:proofErr w:type="spellStart"/>
      <w:r w:rsidR="00CD266B" w:rsidRPr="007B128E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="00CD266B" w:rsidRPr="007B128E">
        <w:rPr>
          <w:rFonts w:ascii="Book Antiqua" w:hAnsi="Book Antiqua"/>
          <w:b w:val="0"/>
          <w:sz w:val="18"/>
          <w:szCs w:val="18"/>
        </w:rPr>
        <w:t xml:space="preserve"> Antal nem szavazott), 5</w:t>
      </w:r>
      <w:r w:rsidRPr="007B128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746B6" w:rsidRPr="007B128E" w:rsidRDefault="001746B6" w:rsidP="001746B6">
      <w:pPr>
        <w:rPr>
          <w:rFonts w:ascii="Book Antiqua" w:hAnsi="Book Antiqua"/>
          <w:bCs/>
          <w:i/>
          <w:sz w:val="18"/>
          <w:szCs w:val="18"/>
        </w:rPr>
      </w:pPr>
      <w:r w:rsidRPr="007B128E">
        <w:rPr>
          <w:rFonts w:ascii="Book Antiqua" w:hAnsi="Book Antiqua"/>
          <w:i/>
          <w:color w:val="000000"/>
          <w:sz w:val="18"/>
          <w:szCs w:val="18"/>
        </w:rPr>
        <w:tab/>
      </w:r>
    </w:p>
    <w:p w:rsidR="001746B6" w:rsidRPr="007B128E" w:rsidRDefault="00CD266B" w:rsidP="001746B6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19</w:t>
      </w:r>
      <w:r w:rsidR="001746B6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Pr="007B128E">
        <w:rPr>
          <w:rFonts w:ascii="Book Antiqua" w:hAnsi="Book Antiqua"/>
          <w:color w:val="000000"/>
          <w:sz w:val="18"/>
          <w:szCs w:val="18"/>
        </w:rPr>
        <w:t>252/2014. (X.22.)</w:t>
      </w:r>
      <w:r w:rsidRPr="007B128E">
        <w:rPr>
          <w:rFonts w:ascii="Book Antiqua" w:hAnsi="Book Antiqua"/>
          <w:color w:val="000000"/>
          <w:sz w:val="18"/>
          <w:szCs w:val="18"/>
          <w:u w:val="single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számú határozatát az </w:t>
      </w:r>
      <w:proofErr w:type="spellStart"/>
      <w:r w:rsidRPr="007B128E">
        <w:rPr>
          <w:rFonts w:ascii="Book Antiqua" w:hAnsi="Book Antiqua"/>
          <w:sz w:val="18"/>
          <w:szCs w:val="18"/>
        </w:rPr>
        <w:t>Mötv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. 2017. január 1-től hatályos 71.§ (4) bekezdés d) pontja alapján </w:t>
      </w:r>
      <w:r w:rsidRPr="007B128E">
        <w:rPr>
          <w:rFonts w:ascii="Book Antiqua" w:hAnsi="Book Antiqua"/>
          <w:sz w:val="18"/>
          <w:szCs w:val="18"/>
        </w:rPr>
        <w:lastRenderedPageBreak/>
        <w:t xml:space="preserve">módosítja, és 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főállású polgármester illetményét 2017. január 1-jei hatállyal az </w:t>
      </w:r>
      <w:proofErr w:type="spellStart"/>
      <w:r w:rsidRPr="007B128E">
        <w:rPr>
          <w:rFonts w:ascii="Book Antiqua" w:hAnsi="Book Antiqua"/>
          <w:sz w:val="18"/>
          <w:szCs w:val="18"/>
        </w:rPr>
        <w:t>Mötv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. 71.§ (4) bekezdés d) pontja szerint bruttó 548.445,- Ft összegben határozza meg. 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Határidő: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azonnal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Polgármesteri Hivatal </w:t>
      </w: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szavazásra teszi fel az második határozati javaslatot, az előterjesztéssel egyezően, mely a jegyzőkönyv mellékletét képezi.</w:t>
      </w: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ab/>
      </w: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Képviselő-testület szavazott: (5 fő dr. </w:t>
      </w:r>
      <w:proofErr w:type="spellStart"/>
      <w:r w:rsidRPr="007B128E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b w:val="0"/>
          <w:sz w:val="18"/>
          <w:szCs w:val="18"/>
        </w:rPr>
        <w:t xml:space="preserve"> Antal nem szavazott), 5 igen szavazattal, tartózkodás és nem szavazat nélkül az alábbi határozatot hozta:</w:t>
      </w:r>
    </w:p>
    <w:p w:rsidR="001746B6" w:rsidRPr="007B128E" w:rsidRDefault="001746B6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CD266B" w:rsidRPr="007B128E" w:rsidRDefault="00CD266B" w:rsidP="00CD266B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20/2017.(I.24.) számú képviselő-testületi határozat</w:t>
      </w:r>
    </w:p>
    <w:p w:rsidR="00CD266B" w:rsidRPr="007B128E" w:rsidRDefault="00CD266B" w:rsidP="00CD26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Pr="007B128E">
        <w:rPr>
          <w:rFonts w:ascii="Book Antiqua" w:hAnsi="Book Antiqua"/>
          <w:bCs/>
          <w:color w:val="000000"/>
          <w:sz w:val="18"/>
          <w:szCs w:val="18"/>
        </w:rPr>
        <w:t>253/2014. (X.22.)</w:t>
      </w:r>
      <w:r w:rsidRPr="007B128E">
        <w:rPr>
          <w:rFonts w:ascii="Book Antiqua" w:hAnsi="Book Antiqua"/>
          <w:bCs/>
          <w:color w:val="000000"/>
          <w:sz w:val="18"/>
          <w:szCs w:val="18"/>
          <w:u w:val="single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számú határozatát módosítja, és a polgármester költségtérítését 2017. január 1-jei hatállyal az </w:t>
      </w:r>
      <w:proofErr w:type="spellStart"/>
      <w:r w:rsidRPr="007B128E">
        <w:rPr>
          <w:rFonts w:ascii="Book Antiqua" w:hAnsi="Book Antiqua"/>
          <w:sz w:val="18"/>
          <w:szCs w:val="18"/>
        </w:rPr>
        <w:t>Mötv</w:t>
      </w:r>
      <w:proofErr w:type="spellEnd"/>
      <w:r w:rsidRPr="007B128E">
        <w:rPr>
          <w:rFonts w:ascii="Book Antiqua" w:hAnsi="Book Antiqua"/>
          <w:sz w:val="18"/>
          <w:szCs w:val="18"/>
        </w:rPr>
        <w:t>. 71.§ (6) bekezdése szerint a módosított illetményének 15%-ában (azaz havi 82.267,- Ft) összegben) állapítja meg.</w:t>
      </w:r>
    </w:p>
    <w:p w:rsidR="00CD266B" w:rsidRPr="007B128E" w:rsidRDefault="00CD266B" w:rsidP="00CD266B">
      <w:pPr>
        <w:pStyle w:val="Szvegtrzsbehzssal2"/>
        <w:ind w:left="1134" w:firstLine="709"/>
        <w:rPr>
          <w:iCs/>
          <w:color w:val="000000"/>
          <w:sz w:val="18"/>
          <w:szCs w:val="18"/>
        </w:rPr>
      </w:pPr>
      <w:r w:rsidRPr="007B128E">
        <w:rPr>
          <w:iCs/>
          <w:color w:val="000000"/>
          <w:sz w:val="18"/>
          <w:szCs w:val="18"/>
          <w:u w:val="single"/>
        </w:rPr>
        <w:t>Határidő:</w:t>
      </w:r>
      <w:r w:rsidRPr="007B128E">
        <w:rPr>
          <w:iCs/>
          <w:color w:val="000000"/>
          <w:sz w:val="18"/>
          <w:szCs w:val="18"/>
        </w:rPr>
        <w:t xml:space="preserve"> azonnal</w:t>
      </w:r>
    </w:p>
    <w:p w:rsidR="00CD266B" w:rsidRPr="007B128E" w:rsidRDefault="00CD266B" w:rsidP="00CD266B">
      <w:pPr>
        <w:pStyle w:val="Szvegtrzsbehzssal2"/>
        <w:ind w:left="1134" w:firstLine="709"/>
        <w:rPr>
          <w:sz w:val="18"/>
          <w:szCs w:val="18"/>
        </w:rPr>
      </w:pPr>
      <w:r w:rsidRPr="007B128E">
        <w:rPr>
          <w:iCs/>
          <w:color w:val="000000"/>
          <w:sz w:val="18"/>
          <w:szCs w:val="18"/>
          <w:u w:val="single"/>
        </w:rPr>
        <w:t>Felelős:</w:t>
      </w:r>
      <w:r w:rsidRPr="007B128E">
        <w:rPr>
          <w:iCs/>
          <w:color w:val="000000"/>
          <w:sz w:val="18"/>
          <w:szCs w:val="18"/>
        </w:rPr>
        <w:t xml:space="preserve"> Polgármesteri Hivatal</w:t>
      </w:r>
    </w:p>
    <w:p w:rsidR="00CD266B" w:rsidRPr="007B128E" w:rsidRDefault="00CD266B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CD266B" w:rsidRPr="007B128E" w:rsidRDefault="00CD266B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szavazásra teszi fel az alpolgármester tiszteletdíját érintő határozati javaslatot, az előterjesztéssel egyezően, mely a jegyzőkönyv mellékletét képezi.</w:t>
      </w: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ab/>
      </w: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 igen szavazattal, tartózkodás és nem szavazat nélkül az alábbi határozatot hozta:</w:t>
      </w: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CD266B" w:rsidRPr="001D7171" w:rsidRDefault="00CD266B" w:rsidP="001D7171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21/2017.(I.24.) szám</w:t>
      </w:r>
      <w:r w:rsidR="001D7171">
        <w:rPr>
          <w:rFonts w:ascii="Book Antiqua" w:hAnsi="Book Antiqua"/>
          <w:sz w:val="18"/>
          <w:szCs w:val="18"/>
          <w:u w:val="single"/>
        </w:rPr>
        <w:t>ú képviselő-testületi határozat</w:t>
      </w:r>
    </w:p>
    <w:p w:rsidR="00CD266B" w:rsidRPr="007B128E" w:rsidRDefault="00CD266B" w:rsidP="00CD266B">
      <w:pPr>
        <w:ind w:left="1843"/>
        <w:rPr>
          <w:rFonts w:ascii="Book Antiqua" w:hAnsi="Book Antiqua"/>
          <w:b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 Képviselő-testülete a</w:t>
      </w:r>
      <w:r w:rsidRPr="007B128E">
        <w:rPr>
          <w:rFonts w:ascii="Book Antiqua" w:hAnsi="Book Antiqua"/>
          <w:color w:val="000000"/>
          <w:sz w:val="18"/>
          <w:szCs w:val="18"/>
        </w:rPr>
        <w:t xml:space="preserve"> 255/2014. (X.22.)</w:t>
      </w:r>
      <w:r w:rsidRPr="007B128E">
        <w:rPr>
          <w:rFonts w:ascii="Book Antiqua" w:hAnsi="Book Antiqua"/>
          <w:color w:val="000000"/>
          <w:sz w:val="18"/>
          <w:szCs w:val="18"/>
          <w:u w:val="single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számú határozatát módosítja, és az alpolgármester tiszteletdíját az </w:t>
      </w:r>
      <w:proofErr w:type="spellStart"/>
      <w:r w:rsidRPr="007B128E">
        <w:rPr>
          <w:rFonts w:ascii="Book Antiqua" w:hAnsi="Book Antiqua"/>
          <w:sz w:val="18"/>
          <w:szCs w:val="18"/>
        </w:rPr>
        <w:t>Mötv</w:t>
      </w:r>
      <w:proofErr w:type="spellEnd"/>
      <w:r w:rsidRPr="007B128E">
        <w:rPr>
          <w:rFonts w:ascii="Book Antiqua" w:hAnsi="Book Antiqua"/>
          <w:sz w:val="18"/>
          <w:szCs w:val="18"/>
        </w:rPr>
        <w:t>. 80.§ (2) bekezdését figyelembe véve 2017. január 1t napjától kezdődően, összegszerűen havi bruttó 219.325.- Ft összegben határozza meg.</w:t>
      </w:r>
    </w:p>
    <w:p w:rsidR="00CD266B" w:rsidRPr="007B128E" w:rsidRDefault="00CD266B" w:rsidP="00CD266B">
      <w:pPr>
        <w:ind w:left="1843"/>
        <w:rPr>
          <w:rFonts w:ascii="Book Antiqua" w:hAnsi="Book Antiqua"/>
          <w:iCs/>
          <w:color w:val="000000"/>
          <w:sz w:val="18"/>
          <w:szCs w:val="18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Határidő: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azonnal</w:t>
      </w:r>
    </w:p>
    <w:p w:rsidR="00CD266B" w:rsidRPr="007B128E" w:rsidRDefault="00CD266B" w:rsidP="00CD266B">
      <w:pPr>
        <w:autoSpaceDE w:val="0"/>
        <w:autoSpaceDN w:val="0"/>
        <w:adjustRightInd w:val="0"/>
        <w:ind w:left="1843"/>
        <w:rPr>
          <w:rFonts w:ascii="Book Antiqua" w:hAnsi="Book Antiqua"/>
          <w:iCs/>
          <w:color w:val="000000"/>
          <w:sz w:val="18"/>
          <w:szCs w:val="18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Polgármesteri Hivatal </w:t>
      </w:r>
    </w:p>
    <w:p w:rsidR="00CD266B" w:rsidRPr="007B128E" w:rsidRDefault="00CD266B" w:rsidP="00CD266B">
      <w:pPr>
        <w:autoSpaceDE w:val="0"/>
        <w:autoSpaceDN w:val="0"/>
        <w:adjustRightInd w:val="0"/>
        <w:ind w:left="1680"/>
        <w:rPr>
          <w:rFonts w:ascii="Book Antiqua" w:hAnsi="Book Antiqua"/>
          <w:sz w:val="18"/>
          <w:szCs w:val="18"/>
        </w:rPr>
      </w:pPr>
    </w:p>
    <w:p w:rsidR="00CD266B" w:rsidRPr="007B128E" w:rsidRDefault="00CD266B" w:rsidP="00CD266B">
      <w:pPr>
        <w:rPr>
          <w:rFonts w:ascii="Book Antiqua" w:hAnsi="Book Antiqua"/>
          <w:i/>
          <w:sz w:val="18"/>
          <w:szCs w:val="18"/>
        </w:rPr>
      </w:pP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szavazásra teszi fel az alpolgármester költségtérítését érintő határozati javaslatot, az előterjesztéssel egyezően, mely a jegyzőkönyv mellékletét képezi.</w:t>
      </w: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ab/>
      </w: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 igen szavazattal, tartózkodás és nem szavazat nélkül az alábbi határozatot hozta:</w:t>
      </w: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CD266B" w:rsidRPr="007B128E" w:rsidRDefault="00CD266B" w:rsidP="00CD266B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22/2017.(I.24.) számú képviselő-testületi határozat</w:t>
      </w:r>
    </w:p>
    <w:p w:rsidR="00CD266B" w:rsidRPr="007B128E" w:rsidRDefault="00CD266B" w:rsidP="00CD26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Pr="007B128E">
        <w:rPr>
          <w:rFonts w:ascii="Book Antiqua" w:hAnsi="Book Antiqua"/>
          <w:color w:val="000000"/>
          <w:sz w:val="18"/>
          <w:szCs w:val="18"/>
        </w:rPr>
        <w:t xml:space="preserve">256/2014. (X.22.) </w:t>
      </w:r>
      <w:r w:rsidRPr="007B128E">
        <w:rPr>
          <w:rFonts w:ascii="Book Antiqua" w:hAnsi="Book Antiqua"/>
          <w:sz w:val="18"/>
          <w:szCs w:val="18"/>
        </w:rPr>
        <w:t xml:space="preserve">számú határozatát módosítja, és az alpolgármester költségtérítését 2017. január 1-jei hatállyal az </w:t>
      </w:r>
      <w:proofErr w:type="spellStart"/>
      <w:r w:rsidRPr="007B128E">
        <w:rPr>
          <w:rFonts w:ascii="Book Antiqua" w:hAnsi="Book Antiqua"/>
          <w:sz w:val="18"/>
          <w:szCs w:val="18"/>
        </w:rPr>
        <w:t>Mötv</w:t>
      </w:r>
      <w:proofErr w:type="spellEnd"/>
      <w:r w:rsidRPr="007B128E">
        <w:rPr>
          <w:rFonts w:ascii="Book Antiqua" w:hAnsi="Book Antiqua"/>
          <w:sz w:val="18"/>
          <w:szCs w:val="18"/>
        </w:rPr>
        <w:t>. 80.§ (3) bekezdése szerint a módosított tiszteletdíjának 15%-ában (azaz havi 32.899,- Ft összegben) állapítja meg.</w:t>
      </w:r>
    </w:p>
    <w:p w:rsidR="00CD266B" w:rsidRPr="007B128E" w:rsidRDefault="00CD266B" w:rsidP="00CD26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Határidő: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azonnal</w:t>
      </w:r>
    </w:p>
    <w:p w:rsidR="00CD266B" w:rsidRPr="007B128E" w:rsidRDefault="00CD266B" w:rsidP="00CD26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Polgármesteri Hivatal</w:t>
      </w:r>
    </w:p>
    <w:p w:rsidR="00CD266B" w:rsidRPr="007B128E" w:rsidRDefault="00CD266B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CD266B" w:rsidRPr="007B128E" w:rsidRDefault="00CD266B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CD266B" w:rsidRPr="007B128E" w:rsidRDefault="00CD266B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javasolja a képviselők és a bizottsági tagok tiszteletdíját, és a képviselők költségtérítését is a polgármesteri illetmény emelkedésével arányosan, 22,2%-kal emeljék meg</w:t>
      </w:r>
      <w:r w:rsidR="00975B4C" w:rsidRPr="007B128E">
        <w:rPr>
          <w:rFonts w:ascii="Book Antiqua" w:hAnsi="Book Antiqua"/>
          <w:b w:val="0"/>
          <w:sz w:val="18"/>
          <w:szCs w:val="18"/>
        </w:rPr>
        <w:t>, melyhez kéri a rendelet elfogadását.</w:t>
      </w:r>
    </w:p>
    <w:p w:rsidR="00CD266B" w:rsidRPr="007B128E" w:rsidRDefault="00CD266B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46B6" w:rsidRPr="007B128E" w:rsidRDefault="001746B6" w:rsidP="001746B6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rendelet elfogadását, az előterjesztéssel egyezően, mely a jegyzőkönyv mellékletét képezi.</w:t>
      </w:r>
    </w:p>
    <w:p w:rsidR="001746B6" w:rsidRPr="007B128E" w:rsidRDefault="001746B6" w:rsidP="001746B6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</w:p>
    <w:p w:rsidR="001746B6" w:rsidRPr="007B128E" w:rsidRDefault="001746B6" w:rsidP="001746B6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="00CD266B" w:rsidRPr="007B128E">
        <w:rPr>
          <w:rFonts w:ascii="Book Antiqua" w:hAnsi="Book Antiqua"/>
          <w:b w:val="0"/>
          <w:sz w:val="18"/>
          <w:szCs w:val="18"/>
        </w:rPr>
        <w:t>(6 fő), 6</w:t>
      </w:r>
      <w:r w:rsidRPr="007B128E">
        <w:rPr>
          <w:rFonts w:ascii="Book Antiqua" w:hAnsi="Book Antiqua"/>
          <w:b w:val="0"/>
          <w:sz w:val="18"/>
          <w:szCs w:val="18"/>
        </w:rPr>
        <w:t xml:space="preserve"> igen szavazattal, tartózkodás nélkül és nem szavazat nélkül az alábbi rendeletet alkotta:</w:t>
      </w:r>
    </w:p>
    <w:p w:rsidR="001746B6" w:rsidRPr="007B128E" w:rsidRDefault="001746B6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46B6" w:rsidRPr="007B128E" w:rsidRDefault="001746B6" w:rsidP="001746B6">
      <w:pPr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Önkormányzata Képviselő-testületének</w:t>
      </w:r>
    </w:p>
    <w:p w:rsidR="001746B6" w:rsidRPr="007B128E" w:rsidRDefault="001746B6" w:rsidP="001746B6">
      <w:pPr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………./2017.(……..) önkormányzati rendelete </w:t>
      </w:r>
      <w:proofErr w:type="gramStart"/>
      <w:r w:rsidRPr="007B128E">
        <w:rPr>
          <w:rFonts w:ascii="Book Antiqua" w:hAnsi="Book Antiqua"/>
          <w:sz w:val="18"/>
          <w:szCs w:val="18"/>
        </w:rPr>
        <w:t>a</w:t>
      </w:r>
      <w:proofErr w:type="gramEnd"/>
    </w:p>
    <w:p w:rsidR="001746B6" w:rsidRPr="007B128E" w:rsidRDefault="001746B6" w:rsidP="001746B6">
      <w:pPr>
        <w:jc w:val="center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lastRenderedPageBreak/>
        <w:t>a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települési képviselők tiszteletdíjáról,</w:t>
      </w:r>
    </w:p>
    <w:p w:rsidR="001746B6" w:rsidRPr="007B128E" w:rsidRDefault="001746B6" w:rsidP="001746B6">
      <w:pPr>
        <w:jc w:val="center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természetbeni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juttatásairól és költségtérítéséről szóló  </w:t>
      </w:r>
    </w:p>
    <w:p w:rsidR="001746B6" w:rsidRPr="007B128E" w:rsidRDefault="001746B6" w:rsidP="001746B6">
      <w:pPr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18/2014. (X.27.) önkormányzati </w:t>
      </w:r>
    </w:p>
    <w:p w:rsidR="001746B6" w:rsidRPr="007B128E" w:rsidRDefault="001746B6" w:rsidP="001746B6">
      <w:pPr>
        <w:jc w:val="center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rendelet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módosításáról</w:t>
      </w:r>
    </w:p>
    <w:p w:rsidR="001746B6" w:rsidRPr="007B128E" w:rsidRDefault="001746B6" w:rsidP="001746B6">
      <w:pPr>
        <w:tabs>
          <w:tab w:val="clear" w:pos="8460"/>
        </w:tabs>
        <w:ind w:right="1"/>
        <w:jc w:val="center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(a rendelet elfogadásra került 2017.I.24-é</w:t>
      </w:r>
      <w:r w:rsidR="001717D7" w:rsidRPr="007B128E">
        <w:rPr>
          <w:rFonts w:ascii="Book Antiqua" w:hAnsi="Book Antiqua"/>
          <w:b w:val="0"/>
          <w:sz w:val="18"/>
          <w:szCs w:val="18"/>
        </w:rPr>
        <w:t>n, kihirdetve 2</w:t>
      </w:r>
      <w:r w:rsidRPr="007B128E">
        <w:rPr>
          <w:rFonts w:ascii="Book Antiqua" w:hAnsi="Book Antiqua"/>
          <w:b w:val="0"/>
          <w:sz w:val="18"/>
          <w:szCs w:val="18"/>
        </w:rPr>
        <w:t xml:space="preserve">/2017.(I.25.) számon 2017. I.25. </w:t>
      </w:r>
      <w:proofErr w:type="gramStart"/>
      <w:r w:rsidRPr="007B128E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7B128E">
        <w:rPr>
          <w:rFonts w:ascii="Book Antiqua" w:hAnsi="Book Antiqua"/>
          <w:b w:val="0"/>
          <w:sz w:val="18"/>
          <w:szCs w:val="18"/>
        </w:rPr>
        <w:t>)</w:t>
      </w:r>
    </w:p>
    <w:p w:rsidR="001746B6" w:rsidRDefault="001746B6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E469BC" w:rsidRPr="007B128E" w:rsidRDefault="00E469BC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46B6" w:rsidRPr="007B128E" w:rsidRDefault="001746B6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10./ </w:t>
      </w:r>
      <w:r w:rsidR="001746B6" w:rsidRPr="007B128E">
        <w:rPr>
          <w:rFonts w:ascii="Book Antiqua" w:hAnsi="Book Antiqua"/>
          <w:caps/>
          <w:sz w:val="18"/>
          <w:szCs w:val="18"/>
          <w:u w:val="single"/>
        </w:rPr>
        <w:t xml:space="preserve">A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nemzetiségi önkormányzattal kötött együttműködési megállapodás felülvizsgálata</w:t>
      </w:r>
      <w:r w:rsidRPr="007B128E">
        <w:rPr>
          <w:rFonts w:ascii="Book Antiqua" w:hAnsi="Book Antiqua"/>
          <w:caps/>
          <w:sz w:val="18"/>
          <w:szCs w:val="18"/>
        </w:rPr>
        <w:t xml:space="preserve"> </w:t>
      </w:r>
      <w:r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="001717D7" w:rsidRPr="007B128E">
        <w:rPr>
          <w:rFonts w:ascii="Book Antiqua" w:hAnsi="Book Antiqua"/>
          <w:sz w:val="18"/>
          <w:szCs w:val="18"/>
        </w:rPr>
        <w:t>, dr. Molnár Zsuzsanna</w:t>
      </w: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524E05" w:rsidRPr="00524E05" w:rsidRDefault="0007594D" w:rsidP="00524E05">
      <w:pPr>
        <w:autoSpaceDE w:val="0"/>
        <w:autoSpaceDN w:val="0"/>
        <w:adjustRightInd w:val="0"/>
        <w:rPr>
          <w:rFonts w:ascii="Book Antiqua" w:eastAsia="Lucida Sans Unicode" w:hAnsi="Book Antiqua"/>
          <w:b w:val="0"/>
          <w:bCs/>
          <w:sz w:val="20"/>
          <w:szCs w:val="20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Molnár Zsuzsanna </w:t>
      </w:r>
      <w:r w:rsidRPr="007B128E">
        <w:rPr>
          <w:rFonts w:ascii="Book Antiqua" w:hAnsi="Book Antiqua"/>
          <w:b w:val="0"/>
          <w:sz w:val="18"/>
          <w:szCs w:val="18"/>
        </w:rPr>
        <w:t xml:space="preserve">elmondja, hogy a nemzetiségek jogairól szóló 2011. évi CLXXIX. törvény (továbbiakban: </w:t>
      </w:r>
      <w:proofErr w:type="spellStart"/>
      <w:r w:rsidRPr="007B128E">
        <w:rPr>
          <w:rFonts w:ascii="Book Antiqua" w:hAnsi="Book Antiqua"/>
          <w:b w:val="0"/>
          <w:sz w:val="18"/>
          <w:szCs w:val="18"/>
        </w:rPr>
        <w:t>Njt</w:t>
      </w:r>
      <w:proofErr w:type="spellEnd"/>
      <w:r w:rsidRPr="007B128E">
        <w:rPr>
          <w:rFonts w:ascii="Book Antiqua" w:hAnsi="Book Antiqua"/>
          <w:b w:val="0"/>
          <w:sz w:val="18"/>
          <w:szCs w:val="18"/>
        </w:rPr>
        <w:t xml:space="preserve">.)  </w:t>
      </w:r>
      <w:r w:rsidR="001746B6" w:rsidRPr="007B128E">
        <w:rPr>
          <w:rFonts w:ascii="Book Antiqua" w:hAnsi="Book Antiqua"/>
          <w:b w:val="0"/>
          <w:sz w:val="18"/>
          <w:szCs w:val="18"/>
        </w:rPr>
        <w:t>80.§ (2) bekezdése szerint „A megállapodást minden év január 31. napjáig, általános vagy időközi választás esetén az alakuló ülést követő harminc napon belül felül kell vizsgálni. A helyi önkormányzat és a nemzetiségi önkormányzat szervezeti és működési szabályzatában rögzíti a megállapodás szerinti működési feltételeket, a megállapodás megkötését, módosítását követő harminc napon belül.”</w:t>
      </w:r>
      <w:r w:rsidR="00524E05" w:rsidRPr="00524E05">
        <w:rPr>
          <w:rFonts w:ascii="Book Antiqua" w:eastAsia="Lucida Sans Unicode" w:hAnsi="Book Antiqua"/>
          <w:bCs/>
          <w:sz w:val="20"/>
          <w:szCs w:val="20"/>
        </w:rPr>
        <w:t xml:space="preserve"> </w:t>
      </w:r>
      <w:r w:rsidR="00524E05" w:rsidRPr="00524E05">
        <w:rPr>
          <w:rFonts w:ascii="Book Antiqua" w:eastAsia="Lucida Sans Unicode" w:hAnsi="Book Antiqua"/>
          <w:b w:val="0"/>
          <w:bCs/>
          <w:sz w:val="20"/>
          <w:szCs w:val="20"/>
        </w:rPr>
        <w:t xml:space="preserve">A megállapodást áttekintettük, és megállapítottuk, hogy azt nem szükséges módosítani. </w:t>
      </w:r>
    </w:p>
    <w:p w:rsidR="001746B6" w:rsidRPr="007B128E" w:rsidRDefault="001746B6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határozati javaslatot, az előterjesztéssel egyezően, mely a jegyzőkönyv mellékletét képezi.</w:t>
      </w:r>
    </w:p>
    <w:p w:rsidR="0007594D" w:rsidRPr="007B128E" w:rsidRDefault="0007594D" w:rsidP="0007594D">
      <w:pPr>
        <w:autoSpaceDE w:val="0"/>
        <w:autoSpaceDN w:val="0"/>
        <w:adjustRightInd w:val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75B4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1746B6" w:rsidRPr="007B128E" w:rsidRDefault="00975B4C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23</w:t>
      </w:r>
      <w:r w:rsidR="0007594D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bCs/>
          <w:color w:val="000000"/>
          <w:sz w:val="18"/>
          <w:szCs w:val="18"/>
        </w:rPr>
        <w:t xml:space="preserve">Délegyháza Község Önkormányzat Képviselő-testülete a Délegyháza Község Önkormányzata és a Délegyházi Roma Települési Nemzetiségi Önkormányzat között a nemzetiségek jogairól szóló 2011. évi CLXXIX. törvény 80.§ (2) bekezdése szerinti, felülvizsgált és módosított együttműködési megállapodást felülvizsgálta, és a felülvizsgálat eredményeként megállapítja, hogy azt nem kívánja módosítani. 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bCs/>
          <w:color w:val="000000"/>
          <w:sz w:val="18"/>
          <w:szCs w:val="18"/>
        </w:rPr>
        <w:t>Határidő: azonnal</w:t>
      </w:r>
    </w:p>
    <w:p w:rsidR="0007594D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7B128E">
        <w:rPr>
          <w:rFonts w:ascii="Book Antiqua" w:hAnsi="Book Antiqua"/>
          <w:bCs/>
          <w:color w:val="000000"/>
          <w:sz w:val="18"/>
          <w:szCs w:val="18"/>
        </w:rPr>
        <w:t>Felelős: Polgármester, Jegyző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</w:p>
    <w:p w:rsidR="001746B6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DC16D7" w:rsidRPr="007B128E" w:rsidRDefault="00DC16D7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11./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A szociális ellátásokról szóló rendelet módosítása</w:t>
      </w:r>
      <w:r w:rsidRPr="007B128E">
        <w:rPr>
          <w:rFonts w:ascii="Book Antiqua" w:hAnsi="Book Antiqua"/>
          <w:caps/>
          <w:sz w:val="18"/>
          <w:szCs w:val="18"/>
        </w:rPr>
        <w:t xml:space="preserve"> </w:t>
      </w:r>
      <w:r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07594D" w:rsidRPr="007B128E" w:rsidRDefault="00975B4C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elmondja, hogy ismét bővültek a szociális ellátáshoz való jutás feltételei, és ez indokolja a rendelet módosítását.</w:t>
      </w:r>
    </w:p>
    <w:p w:rsidR="00975B4C" w:rsidRPr="007B128E" w:rsidRDefault="00975B4C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975B4C" w:rsidRPr="007B128E" w:rsidRDefault="00975B4C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  <w:proofErr w:type="spellStart"/>
      <w:r w:rsidRPr="007B128E">
        <w:rPr>
          <w:rFonts w:ascii="Book Antiqua" w:hAnsi="Book Antiqua"/>
          <w:sz w:val="18"/>
          <w:szCs w:val="18"/>
        </w:rPr>
        <w:t>Válóczi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Tünde </w:t>
      </w:r>
      <w:r w:rsidRPr="007B128E">
        <w:rPr>
          <w:rFonts w:ascii="Book Antiqua" w:hAnsi="Book Antiqua"/>
          <w:b w:val="0"/>
          <w:sz w:val="18"/>
          <w:szCs w:val="18"/>
        </w:rPr>
        <w:t>elmondja, hogy a Bizottságok támogatják a rendelet elfogadását.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rendelet elfogadását, az előterjesztéssel egyezően, mely a jegyzőkönyv mellékletét képezi.</w:t>
      </w:r>
    </w:p>
    <w:p w:rsidR="0007594D" w:rsidRPr="007B128E" w:rsidRDefault="0007594D" w:rsidP="0007594D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hAnsi="Book Antiqua"/>
          <w:b w:val="0"/>
          <w:sz w:val="18"/>
          <w:szCs w:val="18"/>
        </w:rPr>
        <w:t>(6 fő), 6</w:t>
      </w:r>
      <w:r w:rsidRPr="007B128E">
        <w:rPr>
          <w:rFonts w:ascii="Book Antiqua" w:hAnsi="Book Antiqua"/>
          <w:b w:val="0"/>
          <w:sz w:val="18"/>
          <w:szCs w:val="18"/>
        </w:rPr>
        <w:t xml:space="preserve"> igen szavazattal, tartózkodás nélkül és nem szavazat nélkül az alábbi rendeletet alkotta:</w:t>
      </w:r>
    </w:p>
    <w:p w:rsidR="0007594D" w:rsidRPr="007B128E" w:rsidRDefault="0007594D" w:rsidP="0007594D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ÖNKORMÁNYZATA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Képviselő-testületének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……/2017. (</w:t>
      </w:r>
      <w:proofErr w:type="gramStart"/>
      <w:r w:rsidRPr="007B128E">
        <w:rPr>
          <w:rFonts w:ascii="Book Antiqua" w:hAnsi="Book Antiqua"/>
          <w:sz w:val="18"/>
          <w:szCs w:val="18"/>
        </w:rPr>
        <w:t>I. ….</w:t>
      </w:r>
      <w:proofErr w:type="gramEnd"/>
      <w:r w:rsidRPr="007B128E">
        <w:rPr>
          <w:rFonts w:ascii="Book Antiqua" w:hAnsi="Book Antiqua"/>
          <w:sz w:val="18"/>
          <w:szCs w:val="18"/>
        </w:rPr>
        <w:t>.) önkormányzati rendelete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a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települési támogatásról és az egyéb szociális ellátásokról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szabályairól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szóló 4/2015. (II.25.) önkormányzati rendelete módosításáról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(a rendelet elfogadásra került 2017.I.24-é</w:t>
      </w:r>
      <w:r w:rsidR="001746B6" w:rsidRPr="007B128E">
        <w:rPr>
          <w:rFonts w:ascii="Book Antiqua" w:hAnsi="Book Antiqua"/>
          <w:b w:val="0"/>
          <w:sz w:val="18"/>
          <w:szCs w:val="18"/>
        </w:rPr>
        <w:t xml:space="preserve">n, kihirdetve </w:t>
      </w:r>
      <w:r w:rsidR="001717D7" w:rsidRPr="007B128E">
        <w:rPr>
          <w:rFonts w:ascii="Book Antiqua" w:hAnsi="Book Antiqua"/>
          <w:b w:val="0"/>
          <w:sz w:val="18"/>
          <w:szCs w:val="18"/>
        </w:rPr>
        <w:t>3</w:t>
      </w:r>
      <w:r w:rsidRPr="007B128E">
        <w:rPr>
          <w:rFonts w:ascii="Book Antiqua" w:hAnsi="Book Antiqua"/>
          <w:b w:val="0"/>
          <w:sz w:val="18"/>
          <w:szCs w:val="18"/>
        </w:rPr>
        <w:t xml:space="preserve">/2017.(I.25.) számon 2017. I.25. </w:t>
      </w:r>
      <w:proofErr w:type="gramStart"/>
      <w:r w:rsidRPr="007B128E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7B128E">
        <w:rPr>
          <w:rFonts w:ascii="Book Antiqua" w:hAnsi="Book Antiqua"/>
          <w:b w:val="0"/>
          <w:sz w:val="18"/>
          <w:szCs w:val="18"/>
        </w:rPr>
        <w:t>)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</w:p>
    <w:p w:rsidR="0007594D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E469BC" w:rsidRPr="007B128E" w:rsidRDefault="00E469BC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12./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  <w:r w:rsidRPr="007B128E">
        <w:rPr>
          <w:rFonts w:ascii="Book Antiqua" w:hAnsi="Book Antiqua"/>
          <w:b w:val="0"/>
          <w:sz w:val="18"/>
          <w:szCs w:val="18"/>
        </w:rPr>
        <w:t xml:space="preserve">– előadó: </w:t>
      </w:r>
      <w:r w:rsidRPr="007B128E">
        <w:rPr>
          <w:rFonts w:ascii="Book Antiqua" w:hAnsi="Book Antiqua"/>
          <w:sz w:val="18"/>
          <w:szCs w:val="18"/>
        </w:rPr>
        <w:t xml:space="preserve">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</w:p>
    <w:p w:rsidR="007B223F" w:rsidRPr="007B128E" w:rsidRDefault="007B223F" w:rsidP="007B223F">
      <w:pPr>
        <w:rPr>
          <w:rFonts w:ascii="Book Antiqua" w:hAnsi="Book Antiqua"/>
          <w:b w:val="0"/>
          <w:sz w:val="18"/>
          <w:szCs w:val="18"/>
        </w:rPr>
      </w:pPr>
    </w:p>
    <w:p w:rsidR="004100EB" w:rsidRPr="007B128E" w:rsidRDefault="004100EB" w:rsidP="004100EB">
      <w:pPr>
        <w:ind w:right="-854"/>
        <w:rPr>
          <w:rFonts w:ascii="Book Antiqua" w:hAnsi="Book Antiqua"/>
          <w:i/>
          <w:sz w:val="18"/>
          <w:szCs w:val="18"/>
          <w:u w:val="single"/>
          <w:shd w:val="clear" w:color="auto" w:fill="C0C0C0"/>
        </w:rPr>
      </w:pPr>
      <w:r w:rsidRPr="007B128E">
        <w:rPr>
          <w:rFonts w:ascii="Book Antiqua" w:hAnsi="Book Antiqua"/>
          <w:sz w:val="18"/>
          <w:szCs w:val="18"/>
        </w:rPr>
        <w:t>12.1.</w:t>
      </w:r>
      <w:r w:rsidRPr="007B128E">
        <w:rPr>
          <w:rFonts w:ascii="Book Antiqua" w:hAnsi="Book Antiqua"/>
          <w:i/>
          <w:sz w:val="18"/>
          <w:szCs w:val="18"/>
        </w:rPr>
        <w:t xml:space="preserve"> </w:t>
      </w:r>
      <w:r w:rsidRPr="007B128E">
        <w:rPr>
          <w:rFonts w:ascii="Book Antiqua" w:hAnsi="Book Antiqua"/>
          <w:caps/>
          <w:sz w:val="18"/>
          <w:szCs w:val="18"/>
          <w:u w:val="single"/>
          <w:shd w:val="clear" w:color="auto" w:fill="FFFFFF" w:themeFill="background1"/>
        </w:rPr>
        <w:t>2017. évi szúnyoggyérítés ügye</w:t>
      </w:r>
    </w:p>
    <w:p w:rsidR="004100EB" w:rsidRPr="007B128E" w:rsidRDefault="004100EB" w:rsidP="007B223F">
      <w:pPr>
        <w:rPr>
          <w:rFonts w:ascii="Book Antiqua" w:hAnsi="Book Antiqua"/>
          <w:b w:val="0"/>
          <w:sz w:val="18"/>
          <w:szCs w:val="18"/>
        </w:rPr>
      </w:pPr>
    </w:p>
    <w:p w:rsidR="004100EB" w:rsidRPr="007B128E" w:rsidRDefault="00975B4C" w:rsidP="004100EB">
      <w:pPr>
        <w:rPr>
          <w:rFonts w:ascii="Book Antiqua" w:hAnsi="Book Antiqua"/>
          <w:b w:val="0"/>
          <w:sz w:val="18"/>
          <w:szCs w:val="18"/>
        </w:rPr>
      </w:pPr>
      <w:proofErr w:type="spellStart"/>
      <w:r w:rsidRPr="007B128E">
        <w:rPr>
          <w:rFonts w:ascii="Book Antiqua" w:hAnsi="Book Antiqua"/>
          <w:sz w:val="18"/>
          <w:szCs w:val="18"/>
        </w:rPr>
        <w:lastRenderedPageBreak/>
        <w:t>Válóczi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Tünde </w:t>
      </w:r>
      <w:r w:rsidRPr="007B128E">
        <w:rPr>
          <w:rFonts w:ascii="Book Antiqua" w:hAnsi="Book Antiqua"/>
          <w:b w:val="0"/>
          <w:sz w:val="18"/>
          <w:szCs w:val="18"/>
        </w:rPr>
        <w:t>ismerteti az előterjesztést, és elmondja, hogy a Bizottságok a</w:t>
      </w:r>
      <w:r w:rsidR="004100EB" w:rsidRPr="007B128E">
        <w:rPr>
          <w:rFonts w:ascii="Book Antiqua" w:hAnsi="Book Antiqua"/>
          <w:b w:val="0"/>
          <w:sz w:val="18"/>
          <w:szCs w:val="18"/>
        </w:rPr>
        <w:t xml:space="preserve"> 2016. évi árakat figyelembe véve </w:t>
      </w:r>
      <w:proofErr w:type="gramStart"/>
      <w:r w:rsidR="004100EB" w:rsidRPr="007B128E">
        <w:rPr>
          <w:rFonts w:ascii="Book Antiqua" w:hAnsi="Book Antiqua"/>
          <w:b w:val="0"/>
          <w:sz w:val="18"/>
          <w:szCs w:val="18"/>
        </w:rPr>
        <w:t>40</w:t>
      </w:r>
      <w:proofErr w:type="gramEnd"/>
      <w:r w:rsidR="004100EB" w:rsidRPr="007B128E">
        <w:rPr>
          <w:rFonts w:ascii="Book Antiqua" w:hAnsi="Book Antiqua"/>
          <w:b w:val="0"/>
          <w:sz w:val="18"/>
          <w:szCs w:val="18"/>
        </w:rPr>
        <w:t xml:space="preserve"> ha légi és 60 ha földi szúnyoggyérítést javasol</w:t>
      </w:r>
      <w:r w:rsidRPr="007B128E">
        <w:rPr>
          <w:rFonts w:ascii="Book Antiqua" w:hAnsi="Book Antiqua"/>
          <w:b w:val="0"/>
          <w:sz w:val="18"/>
          <w:szCs w:val="18"/>
        </w:rPr>
        <w:t>ják</w:t>
      </w:r>
      <w:r w:rsidR="004100EB" w:rsidRPr="007B128E">
        <w:rPr>
          <w:rFonts w:ascii="Book Antiqua" w:hAnsi="Book Antiqua"/>
          <w:b w:val="0"/>
          <w:sz w:val="18"/>
          <w:szCs w:val="18"/>
        </w:rPr>
        <w:t xml:space="preserve">. </w:t>
      </w:r>
    </w:p>
    <w:p w:rsidR="00975B4C" w:rsidRPr="007B128E" w:rsidRDefault="00975B4C" w:rsidP="004100EB">
      <w:pPr>
        <w:rPr>
          <w:rFonts w:ascii="Book Antiqua" w:hAnsi="Book Antiqua"/>
          <w:b w:val="0"/>
          <w:sz w:val="18"/>
          <w:szCs w:val="18"/>
        </w:rPr>
      </w:pPr>
    </w:p>
    <w:p w:rsidR="00975B4C" w:rsidRPr="007B128E" w:rsidRDefault="00975B4C" w:rsidP="004100EB">
      <w:pPr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Molnár Zsuzsanna</w:t>
      </w:r>
      <w:r w:rsidRPr="007B128E">
        <w:rPr>
          <w:rFonts w:ascii="Book Antiqua" w:hAnsi="Book Antiqua"/>
          <w:b w:val="0"/>
          <w:sz w:val="18"/>
          <w:szCs w:val="18"/>
        </w:rPr>
        <w:t xml:space="preserve"> jelzi, hogy ez </w:t>
      </w:r>
      <w:r w:rsidR="00702C68">
        <w:rPr>
          <w:rFonts w:ascii="Book Antiqua" w:hAnsi="Book Antiqua"/>
          <w:b w:val="0"/>
          <w:sz w:val="18"/>
          <w:szCs w:val="18"/>
        </w:rPr>
        <w:t>a tavalyi gyérítés duplája a</w:t>
      </w:r>
      <w:r w:rsidR="00DC16D7">
        <w:rPr>
          <w:rFonts w:ascii="Book Antiqua" w:hAnsi="Book Antiqua"/>
          <w:b w:val="0"/>
          <w:sz w:val="18"/>
          <w:szCs w:val="18"/>
        </w:rPr>
        <w:t xml:space="preserve"> teljesítési </w:t>
      </w:r>
      <w:r w:rsidR="00702C68">
        <w:rPr>
          <w:rFonts w:ascii="Book Antiqua" w:hAnsi="Book Antiqua"/>
          <w:b w:val="0"/>
          <w:sz w:val="18"/>
          <w:szCs w:val="18"/>
        </w:rPr>
        <w:t>alkalmak számát</w:t>
      </w:r>
      <w:r w:rsidR="00E70398">
        <w:rPr>
          <w:rFonts w:ascii="Book Antiqua" w:hAnsi="Book Antiqua"/>
          <w:b w:val="0"/>
          <w:sz w:val="18"/>
          <w:szCs w:val="18"/>
        </w:rPr>
        <w:t xml:space="preserve"> tekintve.</w:t>
      </w:r>
    </w:p>
    <w:p w:rsidR="004100EB" w:rsidRPr="007B128E" w:rsidRDefault="004100EB" w:rsidP="004100EB">
      <w:pPr>
        <w:rPr>
          <w:rFonts w:ascii="Book Antiqua" w:hAnsi="Book Antiqua"/>
          <w:b w:val="0"/>
          <w:sz w:val="18"/>
          <w:szCs w:val="18"/>
        </w:rPr>
      </w:pPr>
    </w:p>
    <w:p w:rsidR="004100EB" w:rsidRPr="007B128E" w:rsidRDefault="004100EB" w:rsidP="004100E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határozati javaslatot, az előterjesztéssel egyezően, mely a jegyzőkönyv mellékletét képezi.</w:t>
      </w:r>
    </w:p>
    <w:p w:rsidR="004100EB" w:rsidRPr="007B128E" w:rsidRDefault="004100EB" w:rsidP="004100EB">
      <w:pPr>
        <w:autoSpaceDE w:val="0"/>
        <w:autoSpaceDN w:val="0"/>
        <w:adjustRightInd w:val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4100EB" w:rsidRPr="007B128E" w:rsidRDefault="004100EB" w:rsidP="004100E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75B4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4100EB" w:rsidRPr="007B128E" w:rsidRDefault="004100EB" w:rsidP="004100E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4100EB" w:rsidRPr="007B128E" w:rsidRDefault="00975B4C" w:rsidP="004100E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24</w:t>
      </w:r>
      <w:r w:rsidR="004100EB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 testülete együtt kíván működni Szigetszentmiklós Város Önkormányzatával és a Ráckevei Kistérség területén működő, a megbízási szerződés- tervezetben szereplő önkormányzatokkal a 2017. évi szúnyoggyérítés lebonyolításában, ennek érdekében a 2016. év gyakorlatához hasonlóan egyszeri 40 hektár légi és 60ha földi irtást igényel.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A Képviselő- testület 2017. évi költségvetésében az önkormányzat területére eső szúnyoggyérítés költségére vonatkozóan kötelezettséget vállal az alábbiak szerint: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 2017. évben közbeszerezni kívánt gyérítésekre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négy alkalommal (</w:t>
      </w:r>
      <w:proofErr w:type="gramStart"/>
      <w:r w:rsidRPr="007B128E">
        <w:rPr>
          <w:rFonts w:ascii="Book Antiqua" w:hAnsi="Book Antiqua"/>
          <w:sz w:val="18"/>
          <w:szCs w:val="18"/>
        </w:rPr>
        <w:t>40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ha légi és 60 ha földi irtásra) bruttó   176.530.-Ftx4= 706.120.-Ft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biológiai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irtásra két alkalommal bruttó 56.062.-Ftx2= 112.124.-Ft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szakértői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díjra egy alkalommal bruttó 59.359.-Ft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Összesen: 877.603.-Ft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 testülete felkéri Szigetszentmiklós Város Önkormányzatát, hogy a szolgáltató kiválasztására a beszerzési eljárást haladéktalanul indítsa el, továbbá, hogy a költségek csökkentése érdekében tegye meg a szükséges intézkedéseket.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 testülete felkéri a Szigetszentmiklós Város Önkormányzatát, hogy a szúnyoggyérítés időpontjairól, és a gyérítéssel érintett területekről minden alkalommal előzetesen értesítse Délegyháza Község Önkormányzatát.</w:t>
      </w:r>
    </w:p>
    <w:p w:rsidR="004100EB" w:rsidRPr="007B128E" w:rsidRDefault="004100EB" w:rsidP="004100EB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Határidő:</w:t>
      </w:r>
      <w:r w:rsidRPr="007B128E">
        <w:rPr>
          <w:rFonts w:ascii="Book Antiqua" w:hAnsi="Book Antiqua"/>
          <w:sz w:val="18"/>
          <w:szCs w:val="18"/>
        </w:rPr>
        <w:t xml:space="preserve"> 2017. </w:t>
      </w:r>
    </w:p>
    <w:p w:rsidR="004100EB" w:rsidRPr="007B128E" w:rsidRDefault="004100EB" w:rsidP="004100EB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sz w:val="18"/>
          <w:szCs w:val="18"/>
        </w:rPr>
        <w:t xml:space="preserve"> Képviselő- testület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</w:p>
    <w:p w:rsidR="007B223F" w:rsidRPr="007B128E" w:rsidRDefault="007B223F" w:rsidP="007B223F">
      <w:pPr>
        <w:rPr>
          <w:rFonts w:ascii="Book Antiqua" w:hAnsi="Book Antiqua"/>
          <w:b w:val="0"/>
          <w:sz w:val="18"/>
          <w:szCs w:val="18"/>
        </w:rPr>
      </w:pPr>
    </w:p>
    <w:p w:rsidR="004100EB" w:rsidRPr="007B128E" w:rsidRDefault="004100EB" w:rsidP="007B223F">
      <w:pPr>
        <w:rPr>
          <w:rFonts w:ascii="Book Antiqua" w:hAnsi="Book Antiqua"/>
          <w:b w:val="0"/>
          <w:sz w:val="18"/>
          <w:szCs w:val="18"/>
        </w:rPr>
      </w:pPr>
    </w:p>
    <w:p w:rsidR="007B223F" w:rsidRPr="007B128E" w:rsidRDefault="007B223F" w:rsidP="007B223F">
      <w:pPr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12.2. </w:t>
      </w:r>
      <w:r w:rsidRPr="007B128E">
        <w:rPr>
          <w:rFonts w:ascii="Book Antiqua" w:hAnsi="Book Antiqua"/>
          <w:sz w:val="18"/>
          <w:szCs w:val="18"/>
          <w:u w:val="single"/>
        </w:rPr>
        <w:t>SZABÓ BÉLA DH. 478 HRSZ-Ú INGATLAN ELŐTT A II. TÓBAN ELHELYEZNI TERVEZETT STÉG LÉTESÍTÉSI ENGEDÉLYE</w:t>
      </w:r>
      <w:r w:rsidRPr="007B128E">
        <w:rPr>
          <w:rFonts w:ascii="Book Antiqua" w:hAnsi="Book Antiqua"/>
          <w:b w:val="0"/>
          <w:sz w:val="18"/>
          <w:szCs w:val="18"/>
        </w:rPr>
        <w:t xml:space="preserve"> </w:t>
      </w:r>
    </w:p>
    <w:p w:rsidR="007B223F" w:rsidRPr="007B128E" w:rsidRDefault="007B223F" w:rsidP="007B223F">
      <w:pPr>
        <w:ind w:right="-111"/>
        <w:rPr>
          <w:rFonts w:ascii="Book Antiqua" w:hAnsi="Book Antiqua"/>
          <w:sz w:val="18"/>
          <w:szCs w:val="18"/>
        </w:rPr>
      </w:pPr>
    </w:p>
    <w:p w:rsidR="00975B4C" w:rsidRPr="007B128E" w:rsidRDefault="00975B4C" w:rsidP="007B223F">
      <w:pPr>
        <w:ind w:right="-111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ismerteti </w:t>
      </w:r>
      <w:r w:rsidR="007B223F" w:rsidRPr="007B128E">
        <w:rPr>
          <w:rFonts w:ascii="Book Antiqua" w:hAnsi="Book Antiqua"/>
          <w:b w:val="0"/>
          <w:sz w:val="18"/>
          <w:szCs w:val="18"/>
        </w:rPr>
        <w:t xml:space="preserve">Szabó Béla </w:t>
      </w:r>
      <w:r w:rsidR="0023143E">
        <w:rPr>
          <w:rFonts w:ascii="Book Antiqua" w:hAnsi="Book Antiqua"/>
          <w:b w:val="0"/>
          <w:sz w:val="18"/>
          <w:szCs w:val="18"/>
        </w:rPr>
        <w:t>……………………..</w:t>
      </w:r>
      <w:r w:rsidR="007B223F" w:rsidRPr="007B128E">
        <w:rPr>
          <w:rFonts w:ascii="Book Antiqua" w:hAnsi="Book Antiqua"/>
          <w:b w:val="0"/>
          <w:sz w:val="18"/>
          <w:szCs w:val="18"/>
        </w:rPr>
        <w:t>. szám</w:t>
      </w:r>
      <w:r w:rsidR="00027805" w:rsidRPr="007B128E">
        <w:rPr>
          <w:rFonts w:ascii="Book Antiqua" w:hAnsi="Book Antiqua"/>
          <w:b w:val="0"/>
          <w:sz w:val="18"/>
          <w:szCs w:val="18"/>
        </w:rPr>
        <w:t xml:space="preserve"> alatti lakos</w:t>
      </w:r>
      <w:r w:rsidRPr="007B128E">
        <w:rPr>
          <w:rFonts w:ascii="Book Antiqua" w:hAnsi="Book Antiqua"/>
          <w:b w:val="0"/>
          <w:sz w:val="18"/>
          <w:szCs w:val="18"/>
        </w:rPr>
        <w:t xml:space="preserve"> kérelmét .</w:t>
      </w:r>
    </w:p>
    <w:p w:rsidR="00975B4C" w:rsidRPr="007B128E" w:rsidRDefault="00975B4C" w:rsidP="007B223F">
      <w:pPr>
        <w:ind w:right="-111"/>
        <w:rPr>
          <w:rFonts w:ascii="Book Antiqua" w:hAnsi="Book Antiqua"/>
          <w:b w:val="0"/>
          <w:sz w:val="18"/>
          <w:szCs w:val="18"/>
        </w:rPr>
      </w:pPr>
    </w:p>
    <w:p w:rsidR="007B223F" w:rsidRPr="007B128E" w:rsidRDefault="007B223F" w:rsidP="007B223F">
      <w:pPr>
        <w:ind w:right="-111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 </w:t>
      </w:r>
      <w:proofErr w:type="spellStart"/>
      <w:r w:rsidR="00975B4C" w:rsidRPr="007B128E">
        <w:rPr>
          <w:rFonts w:ascii="Book Antiqua" w:hAnsi="Book Antiqua"/>
          <w:sz w:val="18"/>
          <w:szCs w:val="18"/>
        </w:rPr>
        <w:t>Válóczi</w:t>
      </w:r>
      <w:proofErr w:type="spellEnd"/>
      <w:r w:rsidR="00975B4C" w:rsidRPr="007B128E">
        <w:rPr>
          <w:rFonts w:ascii="Book Antiqua" w:hAnsi="Book Antiqua"/>
          <w:sz w:val="18"/>
          <w:szCs w:val="18"/>
        </w:rPr>
        <w:t xml:space="preserve"> Tünde</w:t>
      </w:r>
      <w:r w:rsidR="00975B4C" w:rsidRPr="007B128E">
        <w:rPr>
          <w:rFonts w:ascii="Book Antiqua" w:hAnsi="Book Antiqua"/>
          <w:b w:val="0"/>
          <w:sz w:val="18"/>
          <w:szCs w:val="18"/>
        </w:rPr>
        <w:t xml:space="preserve"> elmondja, hogy a Bizottságok támogatják a vízállási engedély megadását.</w:t>
      </w:r>
    </w:p>
    <w:p w:rsidR="007B223F" w:rsidRPr="007B128E" w:rsidRDefault="007B223F" w:rsidP="007B223F">
      <w:pPr>
        <w:ind w:right="-111"/>
        <w:rPr>
          <w:rFonts w:ascii="Book Antiqua" w:hAnsi="Book Antiqua"/>
          <w:sz w:val="18"/>
          <w:szCs w:val="18"/>
        </w:rPr>
      </w:pP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határozati javaslatot, az előterjesztéssel egyezően, mely a jegyzőkönyv mellékletét képezi.</w:t>
      </w:r>
    </w:p>
    <w:p w:rsidR="007B223F" w:rsidRPr="007B128E" w:rsidRDefault="007B223F" w:rsidP="007B223F">
      <w:pPr>
        <w:autoSpaceDE w:val="0"/>
        <w:autoSpaceDN w:val="0"/>
        <w:adjustRightInd w:val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75B4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7B223F" w:rsidRPr="007B128E" w:rsidRDefault="00975B4C" w:rsidP="007B223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25</w:t>
      </w:r>
      <w:r w:rsidR="007B223F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Délegyháza Község Önkormányzat Képviselő-testülete megtárgyalta Szabó Béla (</w:t>
      </w:r>
      <w:proofErr w:type="gramStart"/>
      <w:r w:rsidR="0023143E">
        <w:rPr>
          <w:rFonts w:ascii="Book Antiqua" w:hAnsi="Book Antiqua"/>
          <w:bCs/>
          <w:iCs/>
          <w:sz w:val="18"/>
          <w:szCs w:val="18"/>
        </w:rPr>
        <w:t>……………….</w:t>
      </w:r>
      <w:r w:rsidRPr="007B128E">
        <w:rPr>
          <w:rFonts w:ascii="Book Antiqua" w:hAnsi="Book Antiqua"/>
          <w:bCs/>
          <w:iCs/>
          <w:sz w:val="18"/>
          <w:szCs w:val="18"/>
        </w:rPr>
        <w:t>.</w:t>
      </w:r>
      <w:proofErr w:type="gramEnd"/>
      <w:r w:rsidRPr="007B128E">
        <w:rPr>
          <w:rFonts w:ascii="Book Antiqua" w:hAnsi="Book Antiqua"/>
          <w:bCs/>
          <w:iCs/>
          <w:sz w:val="18"/>
          <w:szCs w:val="18"/>
        </w:rPr>
        <w:t xml:space="preserve"> szám alatti lakos)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létesítési engedély kérelmét – mely kérelem saját,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 Délegyháza 478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ingatlan előtt a délegyházi II. számú tavon elhelyezni tervezett (Délegyháza Község Önkormányzat tulajdonában lévő parti sétányhoz közvetlenül csatlakozó)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létesítésére, mederhasználati szerződésének megkötésére irányul -, s önkormányzati hatósági jogkörében eljárva</w:t>
      </w:r>
    </w:p>
    <w:p w:rsidR="007B223F" w:rsidRPr="007B128E" w:rsidRDefault="007B223F" w:rsidP="007B223F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7B128E">
        <w:rPr>
          <w:rFonts w:ascii="Book Antiqua" w:hAnsi="Book Antiqua"/>
          <w:bCs/>
          <w:iCs/>
          <w:sz w:val="18"/>
          <w:szCs w:val="18"/>
        </w:rPr>
        <w:t>a</w:t>
      </w:r>
      <w:proofErr w:type="gramEnd"/>
      <w:r w:rsidRPr="007B128E">
        <w:rPr>
          <w:rFonts w:ascii="Book Antiqua" w:hAnsi="Book Antiqua"/>
          <w:bCs/>
          <w:iCs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létesítéséhez és a mederhasználati szerződés megkötéséhez hozzájárul, az alábbi feltételek betartása mellett: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határozat tárgyát képező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víziállásra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az Önkormányzat (továbbiakban: Medertulajdonos) külön rendeletében szabályozott mederhasználati szerződést köt a Kérelmezővel. A mederhasználati </w:t>
      </w:r>
      <w:r w:rsidRPr="007B128E">
        <w:rPr>
          <w:rFonts w:ascii="Book Antiqua" w:hAnsi="Book Antiqua"/>
          <w:bCs/>
          <w:iCs/>
          <w:sz w:val="18"/>
          <w:szCs w:val="18"/>
        </w:rPr>
        <w:lastRenderedPageBreak/>
        <w:t xml:space="preserve">szerződésben rögzítésre kerülnek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és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előtti partszakasz használatával kapcsolatos jogok és kötelezettségek. 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Partszabályozási vagy mederfenntartási munkák akadálytalan elvégzése érdekében a Kérelmező köteles – felhívásra –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víziállást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felépítmény nélküli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víziálláshoz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nyilvántartási számát.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víziállást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a mederből eltávolítani.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Kérelmező folyamatosan köteles gondoskodni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biztonságos megközelíthetőségének,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biztonságos használatának feltételeiről.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tervezett átalakításához köteles engedélyt kérni a meder tulajdonosától.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Kérelmező köteles betartani a vizek tisztaságára, a vízi- és parti növényzet védelmére, a parti terület köztisztaságára vonatkozó külön jogszabályokat. 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fenti feltételek betartása mellett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7B223F" w:rsidRPr="007B128E" w:rsidRDefault="007B223F" w:rsidP="007B223F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Indokolás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Szabó Béla (</w:t>
      </w:r>
      <w:proofErr w:type="gramStart"/>
      <w:r w:rsidR="0023143E">
        <w:rPr>
          <w:rFonts w:ascii="Book Antiqua" w:hAnsi="Book Antiqua"/>
          <w:bCs/>
          <w:iCs/>
          <w:sz w:val="18"/>
          <w:szCs w:val="18"/>
        </w:rPr>
        <w:t>………………………..</w:t>
      </w:r>
      <w:r w:rsidRPr="007B128E">
        <w:rPr>
          <w:rFonts w:ascii="Book Antiqua" w:hAnsi="Book Antiqua"/>
          <w:bCs/>
          <w:iCs/>
          <w:sz w:val="18"/>
          <w:szCs w:val="18"/>
        </w:rPr>
        <w:t>.</w:t>
      </w:r>
      <w:proofErr w:type="gramEnd"/>
      <w:r w:rsidRPr="007B128E">
        <w:rPr>
          <w:rFonts w:ascii="Book Antiqua" w:hAnsi="Book Antiqua"/>
          <w:bCs/>
          <w:iCs/>
          <w:sz w:val="18"/>
          <w:szCs w:val="18"/>
        </w:rPr>
        <w:t xml:space="preserve"> szám alatti lakos) kérelemmel fordult Délegyháza Község Önkormányzat Képviselő – testülete felé, melyben az általa a II. számú tóban elhelyezni tervezett stégjéhez kéri a Képviselő - testület létesítési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kérelmezett létesítése</w:t>
      </w:r>
      <w:r w:rsidRPr="007B128E">
        <w:rPr>
          <w:rFonts w:ascii="Book Antiqua" w:hAnsi="Book Antiqua"/>
          <w:sz w:val="18"/>
          <w:szCs w:val="18"/>
        </w:rPr>
        <w:t xml:space="preserve"> az önkormányzati tulajdonú vizeken (bányatavakon)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víziállások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A fenti tényállás, valamint a hivatkozott jogszabályok alapján </w:t>
      </w:r>
      <w:r w:rsidRPr="007B128E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a határozatát a 2004. évi CXL. törvényben szabályozott eljárásban hozta meg. 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A jogorvoslati jogot a 2004. évi CXL. törvény 100. § (1) és (2) bekezdése biztosítja.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</w:t>
      </w:r>
      <w:r w:rsidRPr="007B128E">
        <w:rPr>
          <w:rFonts w:ascii="Book Antiqua" w:hAnsi="Book Antiqua"/>
          <w:sz w:val="18"/>
          <w:szCs w:val="18"/>
        </w:rPr>
        <w:t>: Polgármester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i/>
          <w:sz w:val="18"/>
          <w:szCs w:val="18"/>
        </w:rPr>
      </w:pPr>
    </w:p>
    <w:p w:rsidR="00476C0A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E469BC" w:rsidRPr="007B128E" w:rsidRDefault="00E469BC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46B6" w:rsidRPr="007B128E" w:rsidRDefault="001746B6" w:rsidP="001746B6">
      <w:pPr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12.3. </w:t>
      </w:r>
      <w:r w:rsidRPr="007B128E">
        <w:rPr>
          <w:rFonts w:ascii="Book Antiqua" w:hAnsi="Book Antiqua"/>
          <w:sz w:val="18"/>
          <w:szCs w:val="18"/>
          <w:u w:val="single"/>
        </w:rPr>
        <w:t>HÁROM MADÁR A NÉGYES TÓNÁL EGYESÜLET – TUJNER FERENCNÉ STÉG FENNMARADÁSI ENGEDÉLY KÉRELME</w:t>
      </w:r>
    </w:p>
    <w:p w:rsidR="001746B6" w:rsidRPr="007B128E" w:rsidRDefault="001746B6" w:rsidP="001746B6">
      <w:pPr>
        <w:ind w:right="-111"/>
        <w:rPr>
          <w:rFonts w:ascii="Book Antiqua" w:hAnsi="Book Antiqua"/>
          <w:sz w:val="18"/>
          <w:szCs w:val="18"/>
        </w:rPr>
      </w:pPr>
    </w:p>
    <w:p w:rsidR="001746B6" w:rsidRPr="007B128E" w:rsidRDefault="00975B4C" w:rsidP="001746B6">
      <w:pPr>
        <w:ind w:right="-111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ismerteti </w:t>
      </w:r>
      <w:proofErr w:type="spellStart"/>
      <w:r w:rsidR="00027805" w:rsidRPr="007B128E">
        <w:rPr>
          <w:rFonts w:ascii="Book Antiqua" w:hAnsi="Book Antiqua"/>
          <w:b w:val="0"/>
          <w:sz w:val="18"/>
          <w:szCs w:val="18"/>
        </w:rPr>
        <w:t>Tujner</w:t>
      </w:r>
      <w:proofErr w:type="spellEnd"/>
      <w:r w:rsidR="00027805" w:rsidRPr="007B128E">
        <w:rPr>
          <w:rFonts w:ascii="Book Antiqua" w:hAnsi="Book Antiqua"/>
          <w:b w:val="0"/>
          <w:sz w:val="18"/>
          <w:szCs w:val="18"/>
        </w:rPr>
        <w:t xml:space="preserve"> Ferencné </w:t>
      </w:r>
      <w:r w:rsidR="001746B6" w:rsidRPr="007B128E">
        <w:rPr>
          <w:rFonts w:ascii="Book Antiqua" w:hAnsi="Book Antiqua"/>
          <w:b w:val="0"/>
          <w:sz w:val="18"/>
          <w:szCs w:val="18"/>
        </w:rPr>
        <w:t xml:space="preserve">a Három Madár a Négyes </w:t>
      </w:r>
      <w:r w:rsidR="00027805" w:rsidRPr="007B128E">
        <w:rPr>
          <w:rFonts w:ascii="Book Antiqua" w:hAnsi="Book Antiqua"/>
          <w:b w:val="0"/>
          <w:sz w:val="18"/>
          <w:szCs w:val="18"/>
        </w:rPr>
        <w:t>Tónál Egyesület elnökhelyettese</w:t>
      </w:r>
      <w:r w:rsidR="001746B6" w:rsidRPr="007B128E">
        <w:rPr>
          <w:rFonts w:ascii="Book Antiqua" w:hAnsi="Book Antiqua"/>
          <w:b w:val="0"/>
          <w:sz w:val="18"/>
          <w:szCs w:val="18"/>
        </w:rPr>
        <w:t xml:space="preserve"> az önkormányzati nyilvántartásban IV/2/2011. számon nyilvántartott, a IV. tóban (1341/7 </w:t>
      </w:r>
      <w:proofErr w:type="spellStart"/>
      <w:r w:rsidR="001746B6" w:rsidRPr="007B128E">
        <w:rPr>
          <w:rFonts w:ascii="Book Antiqua" w:hAnsi="Book Antiqua"/>
          <w:b w:val="0"/>
          <w:sz w:val="18"/>
          <w:szCs w:val="18"/>
        </w:rPr>
        <w:t>hrsz-ú</w:t>
      </w:r>
      <w:proofErr w:type="spellEnd"/>
      <w:r w:rsidR="001746B6" w:rsidRPr="007B128E">
        <w:rPr>
          <w:rFonts w:ascii="Book Antiqua" w:hAnsi="Book Antiqua"/>
          <w:b w:val="0"/>
          <w:sz w:val="18"/>
          <w:szCs w:val="18"/>
        </w:rPr>
        <w:t xml:space="preserve"> ingatlan előtt) elhelyezett </w:t>
      </w:r>
      <w:proofErr w:type="spellStart"/>
      <w:r w:rsidR="001746B6" w:rsidRPr="007B128E">
        <w:rPr>
          <w:rFonts w:ascii="Book Antiqua" w:hAnsi="Book Antiqua"/>
          <w:b w:val="0"/>
          <w:sz w:val="18"/>
          <w:szCs w:val="18"/>
        </w:rPr>
        <w:t>víziállás</w:t>
      </w:r>
      <w:proofErr w:type="spellEnd"/>
      <w:r w:rsidR="001746B6" w:rsidRPr="007B128E">
        <w:rPr>
          <w:rFonts w:ascii="Book Antiqua" w:hAnsi="Book Antiqua"/>
          <w:b w:val="0"/>
          <w:sz w:val="18"/>
          <w:szCs w:val="18"/>
        </w:rPr>
        <w:t xml:space="preserve"> fennmaradását, valamint mederhasznála</w:t>
      </w:r>
      <w:r w:rsidR="00027805" w:rsidRPr="007B128E">
        <w:rPr>
          <w:rFonts w:ascii="Book Antiqua" w:hAnsi="Book Antiqua"/>
          <w:b w:val="0"/>
          <w:sz w:val="18"/>
          <w:szCs w:val="18"/>
        </w:rPr>
        <w:t xml:space="preserve">ti szerződésének meghosszabbítását kérelmezi. A </w:t>
      </w:r>
      <w:proofErr w:type="spellStart"/>
      <w:r w:rsidR="001746B6" w:rsidRPr="007B128E">
        <w:rPr>
          <w:rFonts w:ascii="Book Antiqua" w:hAnsi="Book Antiqua"/>
          <w:b w:val="0"/>
          <w:sz w:val="18"/>
          <w:szCs w:val="18"/>
        </w:rPr>
        <w:t>víziállás</w:t>
      </w:r>
      <w:proofErr w:type="spellEnd"/>
      <w:r w:rsidR="001746B6" w:rsidRPr="007B128E">
        <w:rPr>
          <w:rFonts w:ascii="Book Antiqua" w:hAnsi="Book Antiqua"/>
          <w:b w:val="0"/>
          <w:sz w:val="18"/>
          <w:szCs w:val="18"/>
        </w:rPr>
        <w:t xml:space="preserve"> önkormányzati tulajdonú ingatlan előtt van, így a tulajdonosi hozzájárulásról is rendelkezni szükséges</w:t>
      </w:r>
      <w:r w:rsidRPr="007B128E">
        <w:rPr>
          <w:rFonts w:ascii="Book Antiqua" w:hAnsi="Book Antiqua"/>
          <w:b w:val="0"/>
          <w:sz w:val="18"/>
          <w:szCs w:val="18"/>
        </w:rPr>
        <w:t>, melynek megadást a Bizottságok támogatnak.</w:t>
      </w:r>
      <w:r w:rsidR="001746B6" w:rsidRPr="007B128E">
        <w:rPr>
          <w:rFonts w:ascii="Book Antiqua" w:hAnsi="Book Antiqua"/>
          <w:b w:val="0"/>
          <w:sz w:val="18"/>
          <w:szCs w:val="18"/>
        </w:rPr>
        <w:t xml:space="preserve"> </w:t>
      </w:r>
    </w:p>
    <w:p w:rsidR="001746B6" w:rsidRPr="007B128E" w:rsidRDefault="001746B6" w:rsidP="001746B6">
      <w:pPr>
        <w:ind w:right="-111"/>
        <w:rPr>
          <w:rFonts w:ascii="Book Antiqua" w:hAnsi="Book Antiqua"/>
          <w:sz w:val="18"/>
          <w:szCs w:val="18"/>
        </w:rPr>
      </w:pP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>szavazásra teszi fel a határozati javaslatot tulajdonosi jogkörben, az előterjesztéssel egyezően, mely a jegyzőkönyv mellékletét képezi.</w:t>
      </w:r>
    </w:p>
    <w:p w:rsidR="007B223F" w:rsidRPr="007B128E" w:rsidRDefault="007B223F" w:rsidP="007B223F">
      <w:pPr>
        <w:autoSpaceDE w:val="0"/>
        <w:autoSpaceDN w:val="0"/>
        <w:adjustRightInd w:val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75B4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7B223F" w:rsidRPr="007B128E" w:rsidRDefault="00975B4C" w:rsidP="007B223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26</w:t>
      </w:r>
      <w:r w:rsidR="007B223F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1746B6" w:rsidRPr="007B128E" w:rsidRDefault="001746B6" w:rsidP="007B223F">
      <w:pPr>
        <w:tabs>
          <w:tab w:val="left" w:pos="9180"/>
        </w:tabs>
        <w:ind w:left="1843" w:right="-110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7B128E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megtárgyalta </w:t>
      </w:r>
      <w:r w:rsidRPr="007B128E">
        <w:rPr>
          <w:rFonts w:ascii="Book Antiqua" w:hAnsi="Book Antiqua"/>
          <w:sz w:val="18"/>
          <w:szCs w:val="18"/>
        </w:rPr>
        <w:t xml:space="preserve">a Három madár a négyes tónál Egyesület (képviseletében: </w:t>
      </w:r>
      <w:proofErr w:type="spellStart"/>
      <w:r w:rsidRPr="007B128E">
        <w:rPr>
          <w:rFonts w:ascii="Book Antiqua" w:hAnsi="Book Antiqua"/>
          <w:sz w:val="18"/>
          <w:szCs w:val="18"/>
        </w:rPr>
        <w:t>Tujner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Ferencné elnökhelyettes)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fennmaradási engedély kérelmét – mely kérelem Délegyháza Község Önkormányzat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lévő, Délegyháza 1341/7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(természetben: 2337 Délegyháza, Nomád part) ingatlan előtt a Délegyházi IV. számú tavon elhelyezett (Délegyháza </w:t>
      </w:r>
      <w:r w:rsidRPr="007B128E">
        <w:rPr>
          <w:rFonts w:ascii="Book Antiqua" w:hAnsi="Book Antiqua"/>
          <w:sz w:val="18"/>
          <w:szCs w:val="18"/>
        </w:rPr>
        <w:lastRenderedPageBreak/>
        <w:t>Község Önkormányzat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 Délegyháza 1341/7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úthoz csatlakozó)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fennmaradására irányul -, s tulajdonosi jogkörében eljárva a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önkormányzati ingatlan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gramStart"/>
      <w:r w:rsidRPr="007B128E">
        <w:rPr>
          <w:rFonts w:ascii="Book Antiqua" w:hAnsi="Book Antiqua"/>
          <w:sz w:val="18"/>
          <w:szCs w:val="18"/>
        </w:rPr>
        <w:t>előtt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való fennmaradásához</w:t>
      </w:r>
      <w:r w:rsidRPr="007B128E">
        <w:rPr>
          <w:rFonts w:ascii="Book Antiqua" w:hAnsi="Book Antiqua"/>
          <w:bCs/>
          <w:iCs/>
          <w:sz w:val="18"/>
          <w:szCs w:val="18"/>
        </w:rPr>
        <w:t xml:space="preserve"> további 5 év időtartamra hozzájárul.</w:t>
      </w:r>
    </w:p>
    <w:p w:rsidR="001746B6" w:rsidRPr="007B128E" w:rsidRDefault="001746B6" w:rsidP="007B223F">
      <w:pPr>
        <w:tabs>
          <w:tab w:val="left" w:pos="9180"/>
        </w:tabs>
        <w:ind w:left="1843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jelen tulajdonosi hozzájárulása csak az önkormányzati hatósági jogkörében kiadott hozzájárulásával együtt jogosítja fel kérelmezőt, hogy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</w:t>
      </w:r>
      <w:r w:rsidR="007B223F" w:rsidRPr="007B128E">
        <w:rPr>
          <w:rFonts w:ascii="Book Antiqua" w:hAnsi="Book Antiqua"/>
          <w:bCs/>
          <w:iCs/>
          <w:sz w:val="18"/>
          <w:szCs w:val="18"/>
        </w:rPr>
        <w:t>lása</w:t>
      </w:r>
      <w:proofErr w:type="spellEnd"/>
      <w:r w:rsidR="007B223F" w:rsidRPr="007B128E">
        <w:rPr>
          <w:rFonts w:ascii="Book Antiqua" w:hAnsi="Book Antiqua"/>
          <w:bCs/>
          <w:iCs/>
          <w:sz w:val="18"/>
          <w:szCs w:val="18"/>
        </w:rPr>
        <w:t xml:space="preserve"> adott helyen fennmaradjon.</w:t>
      </w:r>
    </w:p>
    <w:p w:rsidR="001746B6" w:rsidRPr="007B128E" w:rsidRDefault="001746B6" w:rsidP="007B223F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1746B6" w:rsidRPr="007B128E" w:rsidRDefault="001746B6" w:rsidP="007B223F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</w:t>
      </w:r>
      <w:r w:rsidRPr="007B128E">
        <w:rPr>
          <w:rFonts w:ascii="Book Antiqua" w:hAnsi="Book Antiqua"/>
          <w:sz w:val="18"/>
          <w:szCs w:val="18"/>
        </w:rPr>
        <w:t>: Polgármester</w:t>
      </w:r>
    </w:p>
    <w:p w:rsidR="007B223F" w:rsidRPr="007B128E" w:rsidRDefault="007B223F" w:rsidP="007B223F">
      <w:pPr>
        <w:tabs>
          <w:tab w:val="clear" w:pos="8460"/>
        </w:tabs>
        <w:ind w:right="0"/>
        <w:rPr>
          <w:rStyle w:val="Kiemels2"/>
          <w:rFonts w:ascii="Book Antiqua" w:hAnsi="Book Antiqua"/>
          <w:i/>
          <w:sz w:val="18"/>
          <w:szCs w:val="18"/>
          <w:u w:val="single"/>
        </w:rPr>
      </w:pPr>
    </w:p>
    <w:p w:rsidR="004100EB" w:rsidRPr="007B128E" w:rsidRDefault="004100EB" w:rsidP="007B223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</w:t>
      </w:r>
      <w:r w:rsidRPr="007B128E">
        <w:rPr>
          <w:rFonts w:ascii="Book Antiqua" w:hAnsi="Book Antiqua"/>
          <w:b w:val="0"/>
          <w:sz w:val="18"/>
          <w:szCs w:val="18"/>
        </w:rPr>
        <w:t xml:space="preserve">szavazásra teszi fel a határozati javaslatot, </w:t>
      </w:r>
      <w:r w:rsidRPr="007B128E">
        <w:rPr>
          <w:rStyle w:val="grame"/>
          <w:rFonts w:ascii="Book Antiqua" w:hAnsi="Book Antiqua"/>
          <w:b w:val="0"/>
          <w:bCs/>
          <w:iCs/>
          <w:sz w:val="18"/>
          <w:szCs w:val="18"/>
        </w:rPr>
        <w:t>önkormányzati hatósági jogkörben</w:t>
      </w:r>
      <w:r w:rsidRPr="007B128E">
        <w:rPr>
          <w:rStyle w:val="grame"/>
          <w:rFonts w:ascii="Book Antiqua" w:hAnsi="Book Antiqua"/>
          <w:b w:val="0"/>
          <w:bCs/>
          <w:i/>
          <w:iCs/>
          <w:sz w:val="18"/>
          <w:szCs w:val="18"/>
        </w:rPr>
        <w:t xml:space="preserve"> </w:t>
      </w:r>
      <w:r w:rsidRPr="007B128E">
        <w:rPr>
          <w:rFonts w:ascii="Book Antiqua" w:hAnsi="Book Antiqua"/>
          <w:b w:val="0"/>
          <w:sz w:val="18"/>
          <w:szCs w:val="18"/>
        </w:rPr>
        <w:t>az előterjesztéssel egyezően, mely a jegyzőkönyv mellékletét képezi.</w:t>
      </w:r>
    </w:p>
    <w:p w:rsidR="007B223F" w:rsidRPr="007B128E" w:rsidRDefault="007B223F" w:rsidP="007B223F">
      <w:pPr>
        <w:autoSpaceDE w:val="0"/>
        <w:autoSpaceDN w:val="0"/>
        <w:adjustRightInd w:val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75B4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7B223F" w:rsidRPr="007B128E" w:rsidRDefault="00975B4C" w:rsidP="007B223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27</w:t>
      </w:r>
      <w:r w:rsidR="007B223F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megtárgyalta </w:t>
      </w:r>
      <w:r w:rsidRPr="007B128E">
        <w:rPr>
          <w:rFonts w:ascii="Book Antiqua" w:hAnsi="Book Antiqua"/>
          <w:sz w:val="18"/>
          <w:szCs w:val="18"/>
        </w:rPr>
        <w:t xml:space="preserve">a Három madár a négyes tónál Egyesület (képviseletében: </w:t>
      </w:r>
      <w:proofErr w:type="spellStart"/>
      <w:r w:rsidRPr="007B128E">
        <w:rPr>
          <w:rFonts w:ascii="Book Antiqua" w:hAnsi="Book Antiqua"/>
          <w:sz w:val="18"/>
          <w:szCs w:val="18"/>
        </w:rPr>
        <w:t>Tujner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Ferencné elnökhelyettes)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fennmaradási engedély kérelmét – mely kérelem Délegyháza Község Önkormányzat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lévő, Délegyháza 1341/7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(természetben: 2337 Délegyháza, Nomád part) ingatlan előtt a Délegyházi IV. számú tavon elhelyezett (Délegyháza Község Önkormányzat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 Délegyháza 1341/7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úthoz csatlakozó)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fennmaradására irányul -, s önkormányzati hatósági jogkörében eljárva</w:t>
      </w:r>
      <w:proofErr w:type="gramEnd"/>
    </w:p>
    <w:p w:rsidR="004100EB" w:rsidRPr="007B128E" w:rsidRDefault="004100EB" w:rsidP="004100EB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7B128E">
        <w:rPr>
          <w:rFonts w:ascii="Book Antiqua" w:hAnsi="Book Antiqua"/>
          <w:bCs/>
          <w:iCs/>
          <w:sz w:val="18"/>
          <w:szCs w:val="18"/>
        </w:rPr>
        <w:t>a</w:t>
      </w:r>
      <w:proofErr w:type="gramEnd"/>
      <w:r w:rsidRPr="007B128E">
        <w:rPr>
          <w:rFonts w:ascii="Book Antiqua" w:hAnsi="Book Antiqua"/>
          <w:bCs/>
          <w:iCs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fennmaradásához, valamint a mederhasználati szerződés meghosszabbításához hozzájárul, az alábbi feltételek betartása mellett:</w:t>
      </w:r>
    </w:p>
    <w:p w:rsidR="004100EB" w:rsidRPr="007B128E" w:rsidRDefault="004100EB" w:rsidP="004100EB">
      <w:pPr>
        <w:pStyle w:val="Listaszerbekezds"/>
        <w:numPr>
          <w:ilvl w:val="0"/>
          <w:numId w:val="18"/>
        </w:numPr>
        <w:tabs>
          <w:tab w:val="left" w:pos="9180"/>
        </w:tabs>
        <w:spacing w:before="120" w:after="120"/>
        <w:ind w:right="-108"/>
        <w:rPr>
          <w:b/>
          <w:bCs/>
          <w:iCs/>
          <w:sz w:val="18"/>
          <w:szCs w:val="18"/>
        </w:rPr>
      </w:pPr>
      <w:r w:rsidRPr="007B128E">
        <w:rPr>
          <w:b/>
          <w:bCs/>
          <w:iCs/>
          <w:sz w:val="18"/>
          <w:szCs w:val="18"/>
        </w:rPr>
        <w:t xml:space="preserve">A határozat tárgyát képező </w:t>
      </w:r>
      <w:proofErr w:type="spellStart"/>
      <w:r w:rsidRPr="007B128E">
        <w:rPr>
          <w:b/>
          <w:bCs/>
          <w:iCs/>
          <w:sz w:val="18"/>
          <w:szCs w:val="18"/>
        </w:rPr>
        <w:t>víziállásra</w:t>
      </w:r>
      <w:proofErr w:type="spellEnd"/>
      <w:r w:rsidRPr="007B128E">
        <w:rPr>
          <w:b/>
          <w:bCs/>
          <w:iCs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7B128E">
        <w:rPr>
          <w:b/>
          <w:bCs/>
          <w:iCs/>
          <w:sz w:val="18"/>
          <w:szCs w:val="18"/>
        </w:rPr>
        <w:t>víziállás</w:t>
      </w:r>
      <w:proofErr w:type="spellEnd"/>
      <w:r w:rsidRPr="007B128E">
        <w:rPr>
          <w:b/>
          <w:bCs/>
          <w:iCs/>
          <w:sz w:val="18"/>
          <w:szCs w:val="18"/>
        </w:rPr>
        <w:t xml:space="preserve"> és a </w:t>
      </w:r>
      <w:proofErr w:type="spellStart"/>
      <w:r w:rsidRPr="007B128E">
        <w:rPr>
          <w:b/>
          <w:bCs/>
          <w:iCs/>
          <w:sz w:val="18"/>
          <w:szCs w:val="18"/>
        </w:rPr>
        <w:t>víziállás</w:t>
      </w:r>
      <w:proofErr w:type="spellEnd"/>
      <w:r w:rsidRPr="007B128E">
        <w:rPr>
          <w:b/>
          <w:bCs/>
          <w:iCs/>
          <w:sz w:val="18"/>
          <w:szCs w:val="18"/>
        </w:rPr>
        <w:t xml:space="preserve"> előtti partszakasz használatával kapcsolatos jogok és kötelezettségek. </w:t>
      </w:r>
    </w:p>
    <w:p w:rsidR="004100EB" w:rsidRPr="007B128E" w:rsidRDefault="004100EB" w:rsidP="004100EB">
      <w:pPr>
        <w:pStyle w:val="Listaszerbekezds"/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b/>
          <w:bCs/>
          <w:iCs/>
          <w:sz w:val="18"/>
          <w:szCs w:val="18"/>
        </w:rPr>
      </w:pPr>
      <w:r w:rsidRPr="007B128E">
        <w:rPr>
          <w:b/>
          <w:bCs/>
          <w:iCs/>
          <w:sz w:val="18"/>
          <w:szCs w:val="18"/>
        </w:rPr>
        <w:t xml:space="preserve">Partszabályozási vagy mederfenntartási munkák akadálytalan elvégzése érdekében a Kérelmező köteles – felhívásra – a </w:t>
      </w:r>
      <w:proofErr w:type="spellStart"/>
      <w:r w:rsidRPr="007B128E">
        <w:rPr>
          <w:b/>
          <w:bCs/>
          <w:iCs/>
          <w:sz w:val="18"/>
          <w:szCs w:val="18"/>
        </w:rPr>
        <w:t>víziállást</w:t>
      </w:r>
      <w:proofErr w:type="spellEnd"/>
      <w:r w:rsidRPr="007B128E">
        <w:rPr>
          <w:b/>
          <w:bCs/>
          <w:iCs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felépítmény nélküli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víziálláshoz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jól láthatóan és maradandóan fel kell tüntetni az engedélyes (Kérelmező) nevét, valamint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nyilvántartási számát.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víziállást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a mederből eltávolítani.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Kérelmező folyamatosan köteles gondoskodni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biztonságos megközelíthetőségének,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biztonságos használatának feltételeiről.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tervezett átalakításához köteles engedélyt kérni a meder tulajdonosától.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A Kérelmező köteles betartani a vizek tisztaságára, a vízi- és parti növényzet védelmére, a parti terület köztisztaságára vonatkozó külön jogszabályokat</w:t>
      </w:r>
      <w:r w:rsidRPr="007B128E">
        <w:rPr>
          <w:rFonts w:ascii="Book Antiqua" w:hAnsi="Book Antiqua"/>
          <w:bCs/>
          <w:i/>
          <w:iCs/>
          <w:sz w:val="18"/>
          <w:szCs w:val="18"/>
        </w:rPr>
        <w:t xml:space="preserve">. 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fenti feltételek betartása mellett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4100EB" w:rsidRPr="007B128E" w:rsidRDefault="004100EB" w:rsidP="004100EB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Indokolás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A Három madár a négyes tónál Egyesület (képviseletében: Tujner Ferencné </w:t>
      </w:r>
      <w:proofErr w:type="gramStart"/>
      <w:r w:rsidRPr="007B128E">
        <w:rPr>
          <w:rFonts w:ascii="Book Antiqua" w:hAnsi="Book Antiqua"/>
          <w:sz w:val="18"/>
          <w:szCs w:val="18"/>
        </w:rPr>
        <w:t xml:space="preserve">elnökhelyettes </w:t>
      </w:r>
      <w:r w:rsidR="0023143E">
        <w:rPr>
          <w:rFonts w:ascii="Book Antiqua" w:hAnsi="Book Antiqua"/>
          <w:sz w:val="18"/>
          <w:szCs w:val="18"/>
        </w:rPr>
        <w:t>…</w:t>
      </w:r>
      <w:proofErr w:type="gramEnd"/>
      <w:r w:rsidR="0023143E">
        <w:rPr>
          <w:rFonts w:ascii="Book Antiqua" w:hAnsi="Book Antiqua"/>
          <w:sz w:val="18"/>
          <w:szCs w:val="18"/>
        </w:rPr>
        <w:t>……………..</w:t>
      </w:r>
      <w:bookmarkStart w:id="0" w:name="_GoBack"/>
      <w:bookmarkEnd w:id="0"/>
      <w:r w:rsidRPr="007B128E">
        <w:rPr>
          <w:rFonts w:ascii="Book Antiqua" w:hAnsi="Book Antiqua"/>
          <w:sz w:val="18"/>
          <w:szCs w:val="18"/>
        </w:rPr>
        <w:t>.)</w:t>
      </w:r>
      <w:r w:rsidRPr="007B128E">
        <w:rPr>
          <w:rFonts w:ascii="Book Antiqua" w:hAnsi="Book Antiqua"/>
          <w:bCs/>
          <w:iCs/>
          <w:sz w:val="18"/>
          <w:szCs w:val="18"/>
        </w:rPr>
        <w:t xml:space="preserve"> kérelemmel fordult Délegyháza Község Önkormányzat Képviselő – testülete felé, melyben az általa a IV. számú tóban jogszerűen elhelyezett, önkormányzati nyilvántartásba vett stégjéhez kéri a Képviselő - testület fennmaradási, valamint mederhasználati szerződés-hosszabbítási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kérelmezett fennmaradása</w:t>
      </w:r>
      <w:r w:rsidRPr="007B128E">
        <w:rPr>
          <w:rFonts w:ascii="Book Antiqua" w:hAnsi="Book Antiqua"/>
          <w:sz w:val="18"/>
          <w:szCs w:val="18"/>
        </w:rPr>
        <w:t xml:space="preserve"> az önkormányzati tulajdonú vizeken (bányatavakon)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víziállások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létesítésének és fenntartásának, valamint mederhasználatának </w:t>
      </w:r>
      <w:r w:rsidRPr="007B128E">
        <w:rPr>
          <w:rFonts w:ascii="Book Antiqua" w:hAnsi="Book Antiqua"/>
          <w:sz w:val="18"/>
          <w:szCs w:val="18"/>
        </w:rPr>
        <w:lastRenderedPageBreak/>
        <w:t xml:space="preserve">szabályozásáról szóló módosításokkal egységes szerkezetű 5/2009. (II.18.) rendeletben (továbbiakban: Rendelet) előírt feltételeknek megfelel, a Rendelet korlátozó-tiltó rendelkezéseibe nem ütközik. 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A fenti tényállás, valamint a hivatkozott jogszabályok alapján </w:t>
      </w:r>
      <w:r w:rsidRPr="007B128E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a határozatát a 2004. évi CXL. törvényben szabályozott eljárásban hozta meg. 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A jogorvoslati jogot a 2004. évi CXL. törvény 100. § (1) és (2) bekezdése biztosítja.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975B4C" w:rsidRPr="007B128E" w:rsidRDefault="004100EB" w:rsidP="00975B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</w:t>
      </w:r>
      <w:r w:rsidRPr="007B128E">
        <w:rPr>
          <w:rFonts w:ascii="Book Antiqua" w:hAnsi="Book Antiqua"/>
          <w:sz w:val="18"/>
          <w:szCs w:val="18"/>
        </w:rPr>
        <w:t>: Polgármester</w:t>
      </w:r>
      <w:r w:rsidR="00975B4C" w:rsidRPr="007B128E">
        <w:rPr>
          <w:rFonts w:ascii="Book Antiqua" w:hAnsi="Book Antiqua"/>
          <w:sz w:val="18"/>
          <w:szCs w:val="18"/>
        </w:rPr>
        <w:t xml:space="preserve"> </w:t>
      </w:r>
    </w:p>
    <w:p w:rsidR="00975B4C" w:rsidRPr="007B128E" w:rsidRDefault="00975B4C" w:rsidP="00975B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75B4C" w:rsidRPr="007B128E" w:rsidRDefault="00975B4C" w:rsidP="00975B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975B4C" w:rsidRPr="007B128E" w:rsidRDefault="00975B4C" w:rsidP="00975B4C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dr.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</w:t>
      </w:r>
      <w:r w:rsidRPr="007B128E">
        <w:rPr>
          <w:rFonts w:ascii="Book Antiqua" w:hAnsi="Book Antiqua"/>
          <w:b w:val="0"/>
          <w:sz w:val="18"/>
          <w:szCs w:val="18"/>
        </w:rPr>
        <w:t xml:space="preserve"> megköszöni a végzett munkát és bezárja a nyílt ülést.</w:t>
      </w:r>
    </w:p>
    <w:p w:rsidR="00F112AD" w:rsidRPr="007B128E" w:rsidRDefault="00F112AD" w:rsidP="004100EB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</w:p>
    <w:p w:rsidR="00F112AD" w:rsidRPr="007B128E" w:rsidRDefault="00F112A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975B4C" w:rsidRPr="007B128E" w:rsidRDefault="00975B4C" w:rsidP="00975B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975B4C" w:rsidRPr="007B128E" w:rsidRDefault="00975B4C" w:rsidP="00975B4C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975B4C" w:rsidRPr="007B128E" w:rsidRDefault="00975B4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975B4C" w:rsidRPr="007B128E" w:rsidRDefault="00975B4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F112AD" w:rsidRPr="007B128E" w:rsidRDefault="00F112A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F112AD" w:rsidRPr="007B128E" w:rsidRDefault="00F112A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AF524C" w:rsidRPr="007B128E" w:rsidRDefault="00AF524C" w:rsidP="0007594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  <w:proofErr w:type="spellStart"/>
      <w:proofErr w:type="gramStart"/>
      <w:r w:rsidRPr="007B128E">
        <w:rPr>
          <w:rFonts w:ascii="Book Antiqua" w:hAnsi="Book Antiqua"/>
          <w:sz w:val="18"/>
          <w:szCs w:val="18"/>
        </w:rPr>
        <w:t>k.m.f</w:t>
      </w:r>
      <w:proofErr w:type="spellEnd"/>
      <w:proofErr w:type="gramEnd"/>
      <w:r w:rsidRPr="007B128E">
        <w:rPr>
          <w:rFonts w:ascii="Book Antiqua" w:hAnsi="Book Antiqua"/>
          <w:sz w:val="18"/>
          <w:szCs w:val="18"/>
        </w:rPr>
        <w:t>.</w:t>
      </w:r>
    </w:p>
    <w:p w:rsidR="00AF524C" w:rsidRPr="007B128E" w:rsidRDefault="00AF524C" w:rsidP="0007594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F112AD" w:rsidRPr="007B128E" w:rsidRDefault="00F112AD" w:rsidP="0007594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AF524C" w:rsidRPr="007B128E" w:rsidRDefault="00AF524C" w:rsidP="0007594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p w:rsidR="00AF524C" w:rsidRPr="007B128E" w:rsidRDefault="00AF524C" w:rsidP="0007594D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AF524C" w:rsidRPr="007B128E" w:rsidTr="00773E87">
        <w:trPr>
          <w:trHeight w:val="951"/>
        </w:trPr>
        <w:tc>
          <w:tcPr>
            <w:tcW w:w="2500" w:type="pct"/>
          </w:tcPr>
          <w:p w:rsidR="00B0756B" w:rsidRPr="007B128E" w:rsidRDefault="00AF524C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dr. </w:t>
            </w: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Riebl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 xml:space="preserve"> Antal</w:t>
            </w:r>
          </w:p>
          <w:p w:rsidR="000542B0" w:rsidRPr="007B128E" w:rsidRDefault="00AF524C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polgármester</w:t>
            </w:r>
          </w:p>
          <w:p w:rsidR="000542B0" w:rsidRPr="007B128E" w:rsidRDefault="000542B0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5B7840" w:rsidRPr="007B128E" w:rsidRDefault="005B7840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5B7840" w:rsidRPr="007B128E" w:rsidRDefault="005B7840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  <w:p w:rsidR="000542B0" w:rsidRPr="007B128E" w:rsidRDefault="00FD6C14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Darabos Zsuzsanna</w:t>
            </w:r>
          </w:p>
        </w:tc>
        <w:tc>
          <w:tcPr>
            <w:tcW w:w="2500" w:type="pct"/>
          </w:tcPr>
          <w:p w:rsidR="00AF524C" w:rsidRPr="007B128E" w:rsidRDefault="00AF524C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dr. Molnár Zsuzsanna</w:t>
            </w:r>
          </w:p>
          <w:p w:rsidR="00AF524C" w:rsidRPr="007B128E" w:rsidRDefault="00AF524C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jegyző</w:t>
            </w:r>
          </w:p>
          <w:p w:rsidR="00AF524C" w:rsidRPr="007B128E" w:rsidRDefault="00AF524C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AF524C" w:rsidRPr="007B128E" w:rsidRDefault="00AF524C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AF524C" w:rsidRPr="007B128E" w:rsidRDefault="00AF524C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  <w:p w:rsidR="00AF524C" w:rsidRPr="007B128E" w:rsidRDefault="00975B4C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Görbe István</w:t>
            </w:r>
          </w:p>
        </w:tc>
      </w:tr>
      <w:tr w:rsidR="00AF524C" w:rsidRPr="007B128E" w:rsidTr="00773E87">
        <w:tc>
          <w:tcPr>
            <w:tcW w:w="2500" w:type="pct"/>
          </w:tcPr>
          <w:p w:rsidR="00AF524C" w:rsidRPr="007B128E" w:rsidRDefault="00AF524C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  <w:tc>
          <w:tcPr>
            <w:tcW w:w="2500" w:type="pct"/>
          </w:tcPr>
          <w:p w:rsidR="00AF524C" w:rsidRPr="007B128E" w:rsidRDefault="00AF524C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hitelesítő képviselő</w:t>
            </w:r>
          </w:p>
        </w:tc>
      </w:tr>
      <w:tr w:rsidR="00B0756B" w:rsidRPr="007B128E" w:rsidTr="00773E87">
        <w:tc>
          <w:tcPr>
            <w:tcW w:w="2500" w:type="pct"/>
          </w:tcPr>
          <w:p w:rsidR="00B0756B" w:rsidRPr="007B128E" w:rsidRDefault="00B0756B" w:rsidP="0007594D">
            <w:pPr>
              <w:tabs>
                <w:tab w:val="clear" w:pos="8460"/>
              </w:tabs>
              <w:ind w:right="0"/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2500" w:type="pct"/>
          </w:tcPr>
          <w:p w:rsidR="00B0756B" w:rsidRPr="007B128E" w:rsidRDefault="00B0756B" w:rsidP="0007594D">
            <w:pPr>
              <w:tabs>
                <w:tab w:val="clear" w:pos="8460"/>
              </w:tabs>
              <w:ind w:right="0"/>
              <w:jc w:val="center"/>
              <w:rPr>
                <w:rFonts w:ascii="Book Antiqua" w:hAnsi="Book Antiqua"/>
                <w:sz w:val="18"/>
                <w:szCs w:val="18"/>
              </w:rPr>
            </w:pPr>
          </w:p>
        </w:tc>
      </w:tr>
    </w:tbl>
    <w:p w:rsidR="00AF524C" w:rsidRPr="007B128E" w:rsidRDefault="00AF524C" w:rsidP="0007594D">
      <w:pPr>
        <w:rPr>
          <w:rFonts w:ascii="Book Antiqua" w:hAnsi="Book Antiqua"/>
          <w:sz w:val="18"/>
          <w:szCs w:val="18"/>
        </w:rPr>
      </w:pPr>
    </w:p>
    <w:p w:rsidR="00953BA9" w:rsidRPr="007B128E" w:rsidRDefault="00953BA9" w:rsidP="0007594D">
      <w:pPr>
        <w:rPr>
          <w:rFonts w:ascii="Book Antiqua" w:hAnsi="Book Antiqua"/>
          <w:sz w:val="18"/>
          <w:szCs w:val="18"/>
        </w:rPr>
      </w:pPr>
    </w:p>
    <w:sectPr w:rsidR="00953BA9" w:rsidRPr="007B128E" w:rsidSect="005D0D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43E">
          <w:rPr>
            <w:noProof/>
          </w:rPr>
          <w:t>14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4"/>
  </w:num>
  <w:num w:numId="7">
    <w:abstractNumId w:val="8"/>
  </w:num>
  <w:num w:numId="8">
    <w:abstractNumId w:val="0"/>
  </w:num>
  <w:num w:numId="9">
    <w:abstractNumId w:val="13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FE"/>
    <w:rsid w:val="00026767"/>
    <w:rsid w:val="00027805"/>
    <w:rsid w:val="00032FAA"/>
    <w:rsid w:val="000542B0"/>
    <w:rsid w:val="00065F49"/>
    <w:rsid w:val="0007594D"/>
    <w:rsid w:val="00110914"/>
    <w:rsid w:val="00126B19"/>
    <w:rsid w:val="001335EE"/>
    <w:rsid w:val="00134756"/>
    <w:rsid w:val="00161EFB"/>
    <w:rsid w:val="00163D53"/>
    <w:rsid w:val="001717D7"/>
    <w:rsid w:val="001746B6"/>
    <w:rsid w:val="001A0B04"/>
    <w:rsid w:val="001B5A36"/>
    <w:rsid w:val="001B681D"/>
    <w:rsid w:val="001D7171"/>
    <w:rsid w:val="0020481B"/>
    <w:rsid w:val="0021798E"/>
    <w:rsid w:val="00227097"/>
    <w:rsid w:val="0023143E"/>
    <w:rsid w:val="00244DF7"/>
    <w:rsid w:val="00246685"/>
    <w:rsid w:val="00262D60"/>
    <w:rsid w:val="002B1D69"/>
    <w:rsid w:val="002C36DA"/>
    <w:rsid w:val="002D78F8"/>
    <w:rsid w:val="002F562E"/>
    <w:rsid w:val="00304E1E"/>
    <w:rsid w:val="00332FC0"/>
    <w:rsid w:val="0034565A"/>
    <w:rsid w:val="00353CFE"/>
    <w:rsid w:val="00392EA8"/>
    <w:rsid w:val="003C02DC"/>
    <w:rsid w:val="003C7F17"/>
    <w:rsid w:val="004100EB"/>
    <w:rsid w:val="00415E4B"/>
    <w:rsid w:val="00431204"/>
    <w:rsid w:val="00440422"/>
    <w:rsid w:val="00464A8E"/>
    <w:rsid w:val="00476C0A"/>
    <w:rsid w:val="004B2509"/>
    <w:rsid w:val="004B2BFB"/>
    <w:rsid w:val="004C0836"/>
    <w:rsid w:val="004F0E18"/>
    <w:rsid w:val="004F4077"/>
    <w:rsid w:val="0050303A"/>
    <w:rsid w:val="00523C5C"/>
    <w:rsid w:val="00524E05"/>
    <w:rsid w:val="0053274C"/>
    <w:rsid w:val="0056172C"/>
    <w:rsid w:val="005668CD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653BD"/>
    <w:rsid w:val="0068725D"/>
    <w:rsid w:val="006B1EBD"/>
    <w:rsid w:val="006B55AF"/>
    <w:rsid w:val="006E5178"/>
    <w:rsid w:val="006E601D"/>
    <w:rsid w:val="00702C68"/>
    <w:rsid w:val="00727568"/>
    <w:rsid w:val="007551FE"/>
    <w:rsid w:val="007673FE"/>
    <w:rsid w:val="00773E87"/>
    <w:rsid w:val="007B128E"/>
    <w:rsid w:val="007B223F"/>
    <w:rsid w:val="007D2E0F"/>
    <w:rsid w:val="007F0118"/>
    <w:rsid w:val="008260FE"/>
    <w:rsid w:val="008777F0"/>
    <w:rsid w:val="00890B58"/>
    <w:rsid w:val="008A52EE"/>
    <w:rsid w:val="008B3D5F"/>
    <w:rsid w:val="008E7D7F"/>
    <w:rsid w:val="0091539C"/>
    <w:rsid w:val="00922FA8"/>
    <w:rsid w:val="009442A2"/>
    <w:rsid w:val="00945091"/>
    <w:rsid w:val="00953BA9"/>
    <w:rsid w:val="009668E9"/>
    <w:rsid w:val="00973570"/>
    <w:rsid w:val="00975B4C"/>
    <w:rsid w:val="0098694D"/>
    <w:rsid w:val="009A48EA"/>
    <w:rsid w:val="009C25D1"/>
    <w:rsid w:val="00A14A31"/>
    <w:rsid w:val="00A30C84"/>
    <w:rsid w:val="00A44B80"/>
    <w:rsid w:val="00A71BCE"/>
    <w:rsid w:val="00A72C85"/>
    <w:rsid w:val="00A92E34"/>
    <w:rsid w:val="00AA0BCC"/>
    <w:rsid w:val="00AF524C"/>
    <w:rsid w:val="00B0756B"/>
    <w:rsid w:val="00B14B3C"/>
    <w:rsid w:val="00B32143"/>
    <w:rsid w:val="00B363E1"/>
    <w:rsid w:val="00B71019"/>
    <w:rsid w:val="00BA7780"/>
    <w:rsid w:val="00BB31F5"/>
    <w:rsid w:val="00BC597B"/>
    <w:rsid w:val="00C00B8D"/>
    <w:rsid w:val="00C04D54"/>
    <w:rsid w:val="00C43442"/>
    <w:rsid w:val="00C45D36"/>
    <w:rsid w:val="00C654F3"/>
    <w:rsid w:val="00C723B8"/>
    <w:rsid w:val="00CA1017"/>
    <w:rsid w:val="00CA1F2F"/>
    <w:rsid w:val="00CB1180"/>
    <w:rsid w:val="00CB5B85"/>
    <w:rsid w:val="00CC3C41"/>
    <w:rsid w:val="00CD0999"/>
    <w:rsid w:val="00CD266B"/>
    <w:rsid w:val="00D06F44"/>
    <w:rsid w:val="00D1769D"/>
    <w:rsid w:val="00D53DF6"/>
    <w:rsid w:val="00D70119"/>
    <w:rsid w:val="00DC16D7"/>
    <w:rsid w:val="00DC3D5D"/>
    <w:rsid w:val="00E44FB7"/>
    <w:rsid w:val="00E469BC"/>
    <w:rsid w:val="00E70398"/>
    <w:rsid w:val="00EA449F"/>
    <w:rsid w:val="00EA7DCB"/>
    <w:rsid w:val="00ED26D2"/>
    <w:rsid w:val="00F112AD"/>
    <w:rsid w:val="00F32073"/>
    <w:rsid w:val="00F353E5"/>
    <w:rsid w:val="00F35F21"/>
    <w:rsid w:val="00F706A9"/>
    <w:rsid w:val="00F94CA1"/>
    <w:rsid w:val="00FA5122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5E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2CE5A-9008-401E-87C3-50FFF9D4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14</Pages>
  <Words>5095</Words>
  <Characters>35156</Characters>
  <Application>Microsoft Office Word</Application>
  <DocSecurity>0</DocSecurity>
  <Lines>292</Lines>
  <Paragraphs>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22</cp:revision>
  <cp:lastPrinted>2017-01-26T06:58:00Z</cp:lastPrinted>
  <dcterms:created xsi:type="dcterms:W3CDTF">2017-01-24T11:55:00Z</dcterms:created>
  <dcterms:modified xsi:type="dcterms:W3CDTF">2017-03-09T11:43:00Z</dcterms:modified>
</cp:coreProperties>
</file>